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360" w:after="80"/>
        <w:rPr>
          <w:rFonts w:ascii="Helvetica" w:hAnsi="Helvetica" w:eastAsia="Helvetica" w:cs="Helvetica"/>
          <w:b/>
          <w:bCs/>
          <w:outline w:val="false"/>
          <w:color w:val="14551C"/>
          <w:sz w:val="28"/>
          <w:szCs w:val="28"/>
        </w:rPr>
      </w:pPr>
      <w:r>
        <w:rPr>
          <w:rFonts w:ascii="Helvetica" w:hAnsi="Helvetica"/>
          <w:b/>
          <w:bCs/>
          <w:outline w:val="false"/>
          <w:color w:val="14551C"/>
          <w:sz w:val="28"/>
          <w:szCs w:val="28"/>
          <w:lang w:val="en-US"/>
        </w:rPr>
        <w:t>Health and Care</w:t>
      </w:r>
      <w:bookmarkStart w:id="0" w:name="X3c6079ae7423c4344d031c648d48bce65b7a686"/>
      <w:r>
        <w:rPr>
          <w:rFonts w:ascii="Helvetica" w:hAnsi="Helvetica"/>
          <w:b/>
          <w:bCs/>
          <w:outline w:val="false"/>
          <w:color w:val="14551C"/>
          <w:sz w:val="28"/>
          <w:szCs w:val="28"/>
          <w:lang w:val="en-US"/>
        </w:rPr>
        <w:t xml:space="preserve"> Questionnaire</w:t>
      </w:r>
      <w:bookmarkEnd w:id="0"/>
      <w:r>
        <w:rPr>
          <w:rFonts w:ascii="Helvetica" w:hAnsi="Helvetica"/>
          <w:b/>
          <w:bCs/>
          <w:outline w:val="false"/>
          <w:color w:val="14551C"/>
          <w:sz w:val="28"/>
          <w:szCs w:val="28"/>
          <w:lang w:val="en-US"/>
        </w:rPr>
        <w:t xml:space="preserve"> </w:t>
      </w:r>
    </w:p>
    <w:p>
      <w:pPr>
        <w:pStyle w:val="Heading3"/>
        <w:rPr>
          <w:rFonts w:ascii="Helvetica" w:hAnsi="Helvetica" w:eastAsia="Helvetica" w:cs="Helvetica"/>
          <w:b/>
          <w:bCs/>
          <w:outline w:val="false"/>
          <w:color w:val="14551C"/>
          <w:sz w:val="26"/>
          <w:szCs w:val="26"/>
        </w:rPr>
      </w:pPr>
      <w:bookmarkStart w:id="1" w:name="purposeofthisquestionnaire"/>
      <w:r>
        <w:rPr>
          <w:rFonts w:ascii="Helvetica" w:hAnsi="Helvetica"/>
          <w:b/>
          <w:bCs/>
          <w:outline w:val="false"/>
          <w:color w:val="14551C"/>
          <w:lang w:val="en-US"/>
        </w:rPr>
        <w:t>Purpose of this Questionnaire</w:t>
      </w:r>
    </w:p>
    <w:p>
      <w:pPr>
        <w:pStyle w:val="FirstParagraph"/>
        <w:jc w:val="both"/>
        <w:rPr>
          <w:rFonts w:ascii="Helvetica" w:hAnsi="Helvetica" w:eastAsia="Helvetica" w:cs="Helvetica"/>
          <w:sz w:val="26"/>
          <w:szCs w:val="26"/>
        </w:rPr>
      </w:pPr>
      <w:r>
        <w:rPr>
          <w:rFonts w:ascii="Helvetica" w:hAnsi="Helvetica"/>
          <w:sz w:val="26"/>
          <w:szCs w:val="26"/>
          <w:lang w:val="en-US"/>
        </w:rPr>
        <w:t>The purpose of this questionnaire is to help an external committee that is supporting Park Ecovillage Trust to understand your housing, accessibility, support and community living needs, and to assess whether community co-housing is likely to meet those needs.</w:t>
      </w:r>
    </w:p>
    <w:p>
      <w:pPr>
        <w:pStyle w:val="BodyText"/>
        <w:jc w:val="both"/>
        <w:rPr>
          <w:rFonts w:ascii="Helvetica" w:hAnsi="Helvetica" w:eastAsia="Helvetica" w:cs="Helvetica"/>
          <w:sz w:val="26"/>
          <w:szCs w:val="26"/>
        </w:rPr>
      </w:pPr>
      <w:r>
        <w:rPr>
          <w:rFonts w:ascii="Helvetica" w:hAnsi="Helvetica"/>
          <w:sz w:val="26"/>
          <w:szCs w:val="26"/>
          <w:lang w:val="en-US"/>
        </w:rPr>
        <w:t xml:space="preserve">Please provide only information that is relevant to your housing requirements, support needs and ability to live within a close-knit community. We do </w:t>
      </w:r>
      <w:r>
        <w:rPr>
          <w:rFonts w:ascii="Helvetica" w:hAnsi="Helvetica"/>
          <w:b/>
          <w:bCs/>
          <w:sz w:val="26"/>
          <w:szCs w:val="26"/>
          <w:lang w:val="en-US"/>
        </w:rPr>
        <w:t>not</w:t>
      </w:r>
      <w:r>
        <w:rPr>
          <w:rFonts w:ascii="Helvetica" w:hAnsi="Helvetica"/>
          <w:sz w:val="26"/>
          <w:szCs w:val="26"/>
          <w:lang w:val="en-US"/>
        </w:rPr>
        <w:t xml:space="preserve"> require detailed medical histories, diagnoses or medical records unless they are directly relevant to your application.</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1"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1"/>
    </w:p>
    <w:p>
      <w:pPr>
        <w:pStyle w:val="Heading2"/>
        <w:rPr>
          <w:rFonts w:ascii="Helvetica" w:hAnsi="Helvetica" w:eastAsia="Helvetica" w:cs="Helvetica"/>
          <w:b/>
          <w:bCs/>
          <w:outline w:val="false"/>
          <w:color w:val="14551C"/>
        </w:rPr>
      </w:pPr>
      <w:bookmarkStart w:id="2" w:name="applicantdetails"/>
      <w:r>
        <w:rPr>
          <w:rFonts w:ascii="Helvetica" w:hAnsi="Helvetica"/>
          <w:b/>
          <w:bCs/>
          <w:outline w:val="false"/>
          <w:color w:val="14551C"/>
          <w:sz w:val="26"/>
          <w:szCs w:val="26"/>
          <w:lang w:val="en-US"/>
        </w:rPr>
        <w:t>Applicant Details (please leave this for the Selection Committee)</w:t>
      </w:r>
    </w:p>
    <w:p>
      <w:pPr>
        <w:pStyle w:val="FirstParagraph"/>
        <w:rPr>
          <w:rFonts w:ascii="Helvetica" w:hAnsi="Helvetica" w:eastAsia="Helvetica" w:cs="Helvetica"/>
          <w:sz w:val="26"/>
          <w:szCs w:val="26"/>
        </w:rPr>
      </w:pPr>
      <w:r>
        <w:rPr>
          <w:rFonts w:ascii="Helvetica" w:hAnsi="Helvetica"/>
          <w:b/>
          <w:bCs/>
          <w:sz w:val="26"/>
          <w:szCs w:val="26"/>
          <w:lang w:val="en-US"/>
        </w:rPr>
        <w:t>Applicant Reference Number:</w:t>
      </w:r>
      <w:r>
        <w:rPr>
          <w:rFonts w:ascii="Helvetica" w:hAnsi="Helvetica"/>
          <w:sz w:val="26"/>
          <w:szCs w:val="26"/>
          <w:lang w:val="en-US"/>
        </w:rPr>
        <w:t xml:space="preserve"> ________________ </w:t>
      </w:r>
    </w:p>
    <w:p>
      <w:pPr>
        <w:pStyle w:val="FirstParagraph"/>
        <w:rPr>
          <w:rFonts w:ascii="Helvetica" w:hAnsi="Helvetica" w:eastAsia="Helvetica" w:cs="Helvetica"/>
          <w:sz w:val="26"/>
          <w:szCs w:val="26"/>
        </w:rPr>
      </w:pPr>
      <w:r>
        <w:rPr>
          <w:rFonts w:ascii="Helvetica" w:hAnsi="Helvetica"/>
          <w:b/>
          <w:bCs/>
          <w:sz w:val="26"/>
          <w:szCs w:val="26"/>
          <w:lang w:val="en-US"/>
        </w:rPr>
        <w:t>Date:</w:t>
      </w:r>
      <w:r>
        <w:rPr>
          <w:rFonts w:ascii="Helvetica" w:hAnsi="Helvetica"/>
          <w:sz w:val="26"/>
          <w:szCs w:val="26"/>
          <w:lang w:val="en-US"/>
        </w:rPr>
        <w:t xml:space="preserve"> ______________________</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2"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2"/>
    </w:p>
    <w:p>
      <w:pPr>
        <w:pStyle w:val="Heading"/>
        <w:rPr>
          <w:rFonts w:ascii="Helvetica" w:hAnsi="Helvetica" w:eastAsia="Helvetica" w:cs="Helvetica"/>
          <w:b/>
          <w:bCs/>
          <w:outline w:val="false"/>
          <w:color w:val="14551C"/>
          <w:sz w:val="26"/>
          <w:szCs w:val="26"/>
        </w:rPr>
      </w:pPr>
      <w:bookmarkStart w:id="3" w:name="X588950df92f5a14dfe1bdf3fafdc6f96506a092"/>
      <w:r>
        <w:rPr>
          <w:rFonts w:ascii="Helvetica" w:hAnsi="Helvetica"/>
          <w:b/>
          <w:bCs/>
          <w:outline w:val="false"/>
          <w:color w:val="14551C"/>
          <w:sz w:val="26"/>
          <w:szCs w:val="26"/>
          <w:lang w:val="fr-FR"/>
        </w:rPr>
        <w:t xml:space="preserve">Section 1 </w:t>
      </w:r>
      <w:r>
        <w:rPr>
          <w:rFonts w:ascii="Helvetica" w:hAnsi="Helvetica"/>
          <w:b/>
          <w:bCs/>
          <w:outline w:val="false"/>
          <w:color w:val="14551C"/>
          <w:sz w:val="26"/>
          <w:szCs w:val="26"/>
        </w:rPr>
        <w:t xml:space="preserve">– </w:t>
      </w:r>
      <w:r>
        <w:rPr>
          <w:rFonts w:ascii="Helvetica" w:hAnsi="Helvetica"/>
          <w:b/>
          <w:bCs/>
          <w:outline w:val="false"/>
          <w:color w:val="14551C"/>
          <w:sz w:val="26"/>
          <w:szCs w:val="26"/>
          <w:lang w:val="en-US"/>
        </w:rPr>
        <w:t>Housing, Health and Independent Living</w:t>
      </w:r>
      <w:bookmarkEnd w:id="3"/>
    </w:p>
    <w:p>
      <w:pPr>
        <w:pStyle w:val="Heading3"/>
        <w:rPr>
          <w:rFonts w:ascii="Helvetica" w:hAnsi="Helvetica" w:eastAsia="Helvetica" w:cs="Helvetica"/>
          <w:b/>
          <w:bCs/>
          <w:outline w:val="false"/>
          <w:color w:val="14551C"/>
          <w:sz w:val="26"/>
          <w:szCs w:val="26"/>
        </w:rPr>
      </w:pPr>
      <w:bookmarkStart w:id="4" w:name="section"/>
      <w:r>
        <w:rPr>
          <w:rFonts w:ascii="Helvetica" w:hAnsi="Helvetica"/>
          <w:b/>
          <w:bCs/>
          <w:outline w:val="false"/>
          <w:color w:val="14551C"/>
          <w:sz w:val="26"/>
          <w:szCs w:val="26"/>
        </w:rPr>
        <w:t>1.1</w:t>
      </w:r>
    </w:p>
    <w:p>
      <w:pPr>
        <w:pStyle w:val="FirstParagraph"/>
        <w:rPr>
          <w:rFonts w:ascii="Helvetica" w:hAnsi="Helvetica" w:eastAsia="Helvetica" w:cs="Helvetica"/>
          <w:sz w:val="26"/>
          <w:szCs w:val="26"/>
        </w:rPr>
      </w:pPr>
      <w:r>
        <w:rPr>
          <w:rFonts w:ascii="Helvetica" w:hAnsi="Helvetica"/>
          <w:sz w:val="26"/>
          <w:szCs w:val="26"/>
          <w:lang w:val="en-US"/>
        </w:rPr>
        <w:t>Do you have any health, disability, mobility or wellbeing needs that affect your housing requirements or your ability to live independently?</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Yes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No</w:t>
      </w:r>
    </w:p>
    <w:p>
      <w:pPr>
        <w:pStyle w:val="BodyText"/>
        <w:rPr>
          <w:rFonts w:ascii="Helvetica" w:hAnsi="Helvetica" w:eastAsia="Helvetica" w:cs="Helvetica"/>
          <w:sz w:val="26"/>
          <w:szCs w:val="26"/>
        </w:rPr>
      </w:pPr>
      <w:r>
        <w:rPr>
          <w:rFonts w:ascii="Helvetica" w:hAnsi="Helvetica"/>
          <w:sz w:val="26"/>
          <w:szCs w:val="26"/>
          <w:lang w:val="en-US"/>
        </w:rPr>
        <w:t>If yes, please describe how these needs affect your day-to-day living and what type of accommodation or support helps you live independently.</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3"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4"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5"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4"/>
    </w:p>
    <w:p>
      <w:pPr>
        <w:pStyle w:val="Heading3"/>
        <w:rPr>
          <w:rFonts w:ascii="Helvetica" w:hAnsi="Helvetica" w:eastAsia="Helvetica" w:cs="Helvetica"/>
          <w:b/>
          <w:bCs/>
          <w:outline w:val="false"/>
          <w:color w:val="14551C"/>
          <w:sz w:val="26"/>
          <w:szCs w:val="26"/>
        </w:rPr>
      </w:pPr>
      <w:bookmarkStart w:id="5" w:name="section1"/>
      <w:r>
        <w:rPr>
          <w:rFonts w:ascii="Helvetica" w:hAnsi="Helvetica"/>
          <w:b/>
          <w:bCs/>
          <w:outline w:val="false"/>
          <w:color w:val="14551C"/>
          <w:sz w:val="26"/>
          <w:szCs w:val="26"/>
        </w:rPr>
        <w:t>1.2</w:t>
      </w:r>
    </w:p>
    <w:p>
      <w:pPr>
        <w:pStyle w:val="FirstParagraph"/>
        <w:rPr>
          <w:rFonts w:ascii="Helvetica" w:hAnsi="Helvetica" w:eastAsia="Helvetica" w:cs="Helvetica"/>
          <w:sz w:val="26"/>
          <w:szCs w:val="26"/>
        </w:rPr>
      </w:pPr>
      <w:r>
        <w:rPr>
          <w:rFonts w:ascii="Helvetica" w:hAnsi="Helvetica"/>
          <w:sz w:val="26"/>
          <w:szCs w:val="26"/>
          <w:lang w:val="en-US"/>
        </w:rPr>
        <w:t>Do you anticipate that your housing or accessibility needs are likely to change significantly over the next few years?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Yes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No</w:t>
      </w:r>
    </w:p>
    <w:p>
      <w:pPr>
        <w:pStyle w:val="BodyText"/>
        <w:rPr>
          <w:rFonts w:ascii="Helvetica" w:hAnsi="Helvetica" w:eastAsia="Helvetica" w:cs="Helvetica"/>
          <w:sz w:val="26"/>
          <w:szCs w:val="26"/>
        </w:rPr>
      </w:pPr>
      <w:r>
        <w:rPr>
          <w:rFonts w:ascii="Helvetica" w:hAnsi="Helvetica"/>
          <w:sz w:val="26"/>
          <w:szCs w:val="26"/>
          <w:lang w:val="en-US"/>
        </w:rPr>
        <w:t>If yes, please explain.</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6"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7"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8"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5"/>
    </w:p>
    <w:p>
      <w:pPr>
        <w:pStyle w:val="Heading"/>
        <w:rPr>
          <w:rFonts w:ascii="Helvetica" w:hAnsi="Helvetica" w:eastAsia="Helvetica" w:cs="Helvetica"/>
          <w:b/>
          <w:bCs/>
          <w:outline w:val="false"/>
          <w:color w:val="14551C"/>
          <w:sz w:val="26"/>
          <w:szCs w:val="26"/>
        </w:rPr>
      </w:pPr>
      <w:bookmarkStart w:id="6" w:name="section2careandsupport"/>
      <w:r>
        <w:rPr>
          <w:rFonts w:ascii="Helvetica" w:hAnsi="Helvetica"/>
          <w:b/>
          <w:bCs/>
          <w:outline w:val="false"/>
          <w:color w:val="14551C"/>
          <w:sz w:val="26"/>
          <w:szCs w:val="26"/>
          <w:lang w:val="fr-FR"/>
        </w:rPr>
        <w:t xml:space="preserve">Section 2 </w:t>
      </w:r>
      <w:r>
        <w:rPr>
          <w:rFonts w:ascii="Helvetica" w:hAnsi="Helvetica"/>
          <w:b/>
          <w:bCs/>
          <w:outline w:val="false"/>
          <w:color w:val="14551C"/>
          <w:sz w:val="26"/>
          <w:szCs w:val="26"/>
        </w:rPr>
        <w:t xml:space="preserve">– </w:t>
      </w:r>
      <w:r>
        <w:rPr>
          <w:rFonts w:ascii="Helvetica" w:hAnsi="Helvetica"/>
          <w:b/>
          <w:bCs/>
          <w:outline w:val="false"/>
          <w:color w:val="14551C"/>
          <w:sz w:val="26"/>
          <w:szCs w:val="26"/>
          <w:lang w:val="en-US"/>
        </w:rPr>
        <w:t>Care and Support</w:t>
      </w:r>
      <w:bookmarkEnd w:id="6"/>
    </w:p>
    <w:p>
      <w:pPr>
        <w:pStyle w:val="Heading3"/>
        <w:rPr>
          <w:rFonts w:ascii="Helvetica" w:hAnsi="Helvetica" w:eastAsia="Helvetica" w:cs="Helvetica"/>
          <w:b/>
          <w:bCs/>
          <w:sz w:val="26"/>
          <w:szCs w:val="26"/>
        </w:rPr>
      </w:pPr>
      <w:bookmarkStart w:id="7" w:name="section2"/>
      <w:r>
        <w:rPr>
          <w:rFonts w:ascii="Helvetica" w:hAnsi="Helvetica"/>
          <w:b/>
          <w:bCs/>
          <w:sz w:val="26"/>
          <w:szCs w:val="26"/>
        </w:rPr>
        <w:t>2.1</w:t>
      </w:r>
    </w:p>
    <w:p>
      <w:pPr>
        <w:pStyle w:val="FirstParagraph"/>
        <w:rPr>
          <w:rFonts w:ascii="Helvetica" w:hAnsi="Helvetica" w:eastAsia="Helvetica" w:cs="Helvetica"/>
          <w:sz w:val="26"/>
          <w:szCs w:val="26"/>
        </w:rPr>
      </w:pPr>
      <w:r>
        <w:rPr>
          <w:rFonts w:ascii="Helvetica" w:hAnsi="Helvetica"/>
          <w:sz w:val="26"/>
          <w:szCs w:val="26"/>
          <w:lang w:val="en-US"/>
        </w:rPr>
        <w:t>Do you currently receive regular support or assistance that helps you live independently?</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Yes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No</w:t>
      </w:r>
    </w:p>
    <w:p>
      <w:pPr>
        <w:pStyle w:val="BodyText"/>
        <w:rPr>
          <w:rFonts w:ascii="Helvetica" w:hAnsi="Helvetica" w:eastAsia="Helvetica" w:cs="Helvetica"/>
          <w:sz w:val="26"/>
          <w:szCs w:val="26"/>
        </w:rPr>
      </w:pPr>
      <w:r>
        <w:rPr>
          <w:rFonts w:ascii="Helvetica" w:hAnsi="Helvetica"/>
          <w:sz w:val="26"/>
          <w:szCs w:val="26"/>
          <w:lang w:val="en-US"/>
        </w:rPr>
        <w:t>If yes, please briefly describe the type of support you receive (for example personal care, household support, transport, companionship or health-related assistance).</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9"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10"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7"/>
    </w:p>
    <w:p>
      <w:pPr>
        <w:pStyle w:val="Heading3"/>
        <w:rPr>
          <w:rFonts w:ascii="Helvetica" w:hAnsi="Helvetica" w:eastAsia="Helvetica" w:cs="Helvetica"/>
          <w:b/>
          <w:bCs/>
          <w:outline w:val="false"/>
          <w:color w:val="14551C"/>
          <w:sz w:val="26"/>
          <w:szCs w:val="26"/>
        </w:rPr>
      </w:pPr>
      <w:bookmarkStart w:id="8" w:name="section3"/>
      <w:r>
        <w:rPr>
          <w:rFonts w:ascii="Helvetica" w:hAnsi="Helvetica"/>
          <w:b/>
          <w:bCs/>
          <w:outline w:val="false"/>
          <w:color w:val="14551C"/>
          <w:sz w:val="26"/>
          <w:szCs w:val="26"/>
        </w:rPr>
        <w:t>2.2</w:t>
      </w:r>
    </w:p>
    <w:p>
      <w:pPr>
        <w:pStyle w:val="FirstParagraph"/>
        <w:rPr>
          <w:rFonts w:ascii="Helvetica" w:hAnsi="Helvetica" w:eastAsia="Helvetica" w:cs="Helvetica"/>
          <w:sz w:val="26"/>
          <w:szCs w:val="26"/>
        </w:rPr>
      </w:pPr>
      <w:r>
        <w:rPr>
          <w:rFonts w:ascii="Helvetica" w:hAnsi="Helvetica"/>
          <w:sz w:val="26"/>
          <w:szCs w:val="26"/>
          <w:lang w:val="en-US"/>
        </w:rPr>
        <w:t>Approximately how much support do you receive each week?</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Less than 5 hours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5</w:t>
      </w:r>
      <w:r>
        <w:rPr>
          <w:rFonts w:ascii="Helvetica" w:hAnsi="Helvetica"/>
          <w:sz w:val="26"/>
          <w:szCs w:val="26"/>
          <w:lang w:val="en-US"/>
        </w:rPr>
        <w:t>–</w:t>
      </w:r>
      <w:r>
        <w:rPr>
          <w:rFonts w:ascii="Helvetica" w:hAnsi="Helvetica"/>
          <w:sz w:val="26"/>
          <w:szCs w:val="26"/>
          <w:lang w:val="en-US"/>
        </w:rPr>
        <w:t>10 hours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10</w:t>
      </w:r>
      <w:r>
        <w:rPr>
          <w:rFonts w:ascii="Helvetica" w:hAnsi="Helvetica"/>
          <w:sz w:val="26"/>
          <w:szCs w:val="26"/>
          <w:lang w:val="en-US"/>
        </w:rPr>
        <w:t>–</w:t>
      </w:r>
      <w:r>
        <w:rPr>
          <w:rFonts w:ascii="Helvetica" w:hAnsi="Helvetica"/>
          <w:sz w:val="26"/>
          <w:szCs w:val="26"/>
          <w:lang w:val="en-US"/>
        </w:rPr>
        <w:t>20 hours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More than 20 hours</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11"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8"/>
    </w:p>
    <w:p>
      <w:pPr>
        <w:pStyle w:val="Heading3"/>
        <w:rPr>
          <w:rFonts w:ascii="Helvetica" w:hAnsi="Helvetica" w:eastAsia="Helvetica" w:cs="Helvetica"/>
          <w:b/>
          <w:bCs/>
          <w:outline w:val="false"/>
          <w:color w:val="14551C"/>
          <w:sz w:val="26"/>
          <w:szCs w:val="26"/>
        </w:rPr>
      </w:pPr>
      <w:bookmarkStart w:id="9" w:name="section4"/>
      <w:r>
        <w:rPr>
          <w:rFonts w:ascii="Helvetica" w:hAnsi="Helvetica"/>
          <w:b/>
          <w:bCs/>
          <w:outline w:val="false"/>
          <w:color w:val="14551C"/>
          <w:sz w:val="26"/>
          <w:szCs w:val="26"/>
        </w:rPr>
        <w:t>2.3</w:t>
      </w:r>
    </w:p>
    <w:p>
      <w:pPr>
        <w:pStyle w:val="FirstParagraph"/>
        <w:rPr>
          <w:rFonts w:ascii="Helvetica" w:hAnsi="Helvetica" w:eastAsia="Helvetica" w:cs="Helvetica"/>
          <w:sz w:val="26"/>
          <w:szCs w:val="26"/>
        </w:rPr>
      </w:pPr>
      <w:r>
        <w:rPr>
          <w:rFonts w:ascii="Helvetica" w:hAnsi="Helvetica"/>
          <w:sz w:val="26"/>
          <w:szCs w:val="26"/>
          <w:lang w:val="en-US"/>
        </w:rPr>
        <w:t>Is this support provided by:</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Family or friends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Neighbours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Volunteers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Local Authority or Health &amp; Social Care services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Private provider</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Other (please specify)</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12"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13"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9"/>
    </w:p>
    <w:p>
      <w:pPr>
        <w:pStyle w:val="Heading3"/>
        <w:rPr>
          <w:rFonts w:ascii="Helvetica" w:hAnsi="Helvetica" w:eastAsia="Helvetica" w:cs="Helvetica"/>
          <w:b/>
          <w:bCs/>
          <w:outline w:val="false"/>
          <w:color w:val="14551C"/>
          <w:sz w:val="26"/>
          <w:szCs w:val="26"/>
        </w:rPr>
      </w:pPr>
      <w:bookmarkStart w:id="10" w:name="section5"/>
      <w:r>
        <w:rPr>
          <w:rFonts w:ascii="Helvetica" w:hAnsi="Helvetica"/>
          <w:b/>
          <w:bCs/>
          <w:outline w:val="false"/>
          <w:color w:val="14551C"/>
          <w:sz w:val="26"/>
          <w:szCs w:val="26"/>
        </w:rPr>
        <w:t>2.4</w:t>
      </w:r>
    </w:p>
    <w:p>
      <w:pPr>
        <w:pStyle w:val="FirstParagraph"/>
        <w:rPr>
          <w:rFonts w:ascii="Helvetica" w:hAnsi="Helvetica" w:eastAsia="Helvetica" w:cs="Helvetica"/>
          <w:sz w:val="26"/>
          <w:szCs w:val="26"/>
        </w:rPr>
      </w:pPr>
      <w:r>
        <w:rPr>
          <w:rFonts w:ascii="Helvetica" w:hAnsi="Helvetica"/>
          <w:sz w:val="26"/>
          <w:szCs w:val="26"/>
          <w:lang w:val="en-US"/>
        </w:rPr>
        <w:t>Does your current home adequately support your independence and the delivery of any support you receive?</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Yes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No</w:t>
      </w:r>
    </w:p>
    <w:p>
      <w:pPr>
        <w:pStyle w:val="BodyText"/>
        <w:rPr>
          <w:rFonts w:ascii="Helvetica" w:hAnsi="Helvetica" w:eastAsia="Helvetica" w:cs="Helvetica"/>
          <w:sz w:val="26"/>
          <w:szCs w:val="26"/>
        </w:rPr>
      </w:pPr>
      <w:r>
        <w:rPr>
          <w:rFonts w:ascii="Helvetica" w:hAnsi="Helvetica"/>
          <w:sz w:val="26"/>
          <w:szCs w:val="26"/>
          <w:lang w:val="en-US"/>
        </w:rPr>
        <w:t>If no, please explain.</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14"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15"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10"/>
    </w:p>
    <w:p>
      <w:pPr>
        <w:pStyle w:val="Heading"/>
        <w:rPr>
          <w:rFonts w:ascii="Helvetica" w:hAnsi="Helvetica" w:eastAsia="Helvetica" w:cs="Helvetica"/>
          <w:b/>
          <w:bCs/>
          <w:outline w:val="false"/>
          <w:color w:val="14551C"/>
          <w:sz w:val="26"/>
          <w:szCs w:val="26"/>
        </w:rPr>
      </w:pPr>
      <w:bookmarkStart w:id="11" w:name="section3accessibility"/>
      <w:r>
        <w:rPr>
          <w:rFonts w:ascii="Helvetica" w:hAnsi="Helvetica"/>
          <w:b/>
          <w:bCs/>
          <w:outline w:val="false"/>
          <w:color w:val="14551C"/>
          <w:sz w:val="26"/>
          <w:szCs w:val="26"/>
          <w:lang w:val="fr-FR"/>
        </w:rPr>
        <w:t xml:space="preserve">Section 3 </w:t>
      </w:r>
      <w:r>
        <w:rPr>
          <w:rFonts w:ascii="Helvetica" w:hAnsi="Helvetica"/>
          <w:b/>
          <w:bCs/>
          <w:outline w:val="false"/>
          <w:color w:val="14551C"/>
          <w:sz w:val="26"/>
          <w:szCs w:val="26"/>
        </w:rPr>
        <w:t xml:space="preserve">– </w:t>
      </w:r>
      <w:r>
        <w:rPr>
          <w:rFonts w:ascii="Helvetica" w:hAnsi="Helvetica"/>
          <w:b/>
          <w:bCs/>
          <w:outline w:val="false"/>
          <w:color w:val="14551C"/>
          <w:sz w:val="26"/>
          <w:szCs w:val="26"/>
          <w:lang w:val="it-IT"/>
        </w:rPr>
        <w:t>Accessibility</w:t>
      </w:r>
      <w:bookmarkEnd w:id="11"/>
    </w:p>
    <w:p>
      <w:pPr>
        <w:pStyle w:val="Heading3"/>
        <w:rPr>
          <w:rFonts w:ascii="Helvetica" w:hAnsi="Helvetica" w:eastAsia="Helvetica" w:cs="Helvetica"/>
          <w:b/>
          <w:bCs/>
          <w:outline w:val="false"/>
          <w:color w:val="14551C"/>
          <w:sz w:val="26"/>
          <w:szCs w:val="26"/>
        </w:rPr>
      </w:pPr>
      <w:bookmarkStart w:id="12" w:name="section6"/>
      <w:r>
        <w:rPr>
          <w:rFonts w:ascii="Helvetica" w:hAnsi="Helvetica"/>
          <w:b/>
          <w:bCs/>
          <w:outline w:val="false"/>
          <w:color w:val="14551C"/>
          <w:sz w:val="26"/>
          <w:szCs w:val="26"/>
        </w:rPr>
        <w:t>3.1</w:t>
      </w:r>
    </w:p>
    <w:p>
      <w:pPr>
        <w:pStyle w:val="FirstParagraph"/>
        <w:rPr>
          <w:rFonts w:ascii="Helvetica" w:hAnsi="Helvetica" w:eastAsia="Helvetica" w:cs="Helvetica"/>
          <w:sz w:val="26"/>
          <w:szCs w:val="26"/>
        </w:rPr>
      </w:pPr>
      <w:r>
        <w:rPr>
          <w:rFonts w:ascii="Helvetica" w:hAnsi="Helvetica"/>
          <w:sz w:val="26"/>
          <w:szCs w:val="26"/>
          <w:lang w:val="en-US"/>
        </w:rPr>
        <w:t>Do you currently use any mobility or accessibility aids within your home?</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Yes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No</w:t>
      </w:r>
    </w:p>
    <w:p>
      <w:pPr>
        <w:pStyle w:val="BodyText"/>
        <w:rPr>
          <w:rFonts w:ascii="Helvetica" w:hAnsi="Helvetica" w:eastAsia="Helvetica" w:cs="Helvetica"/>
          <w:sz w:val="26"/>
          <w:szCs w:val="26"/>
        </w:rPr>
      </w:pPr>
      <w:r>
        <w:rPr>
          <w:rFonts w:ascii="Helvetica" w:hAnsi="Helvetica"/>
          <w:sz w:val="26"/>
          <w:szCs w:val="26"/>
          <w:lang w:val="en-US"/>
        </w:rPr>
        <w:t>If yes, please describe.</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16"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17"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12"/>
    </w:p>
    <w:p>
      <w:pPr>
        <w:pStyle w:val="Heading3"/>
        <w:rPr>
          <w:rFonts w:ascii="Helvetica" w:hAnsi="Helvetica" w:eastAsia="Helvetica" w:cs="Helvetica"/>
          <w:b/>
          <w:bCs/>
          <w:outline w:val="false"/>
          <w:color w:val="14551C"/>
          <w:sz w:val="26"/>
          <w:szCs w:val="26"/>
        </w:rPr>
      </w:pPr>
      <w:bookmarkStart w:id="13" w:name="section7"/>
      <w:r>
        <w:rPr>
          <w:rFonts w:ascii="Helvetica" w:hAnsi="Helvetica"/>
          <w:b/>
          <w:bCs/>
          <w:outline w:val="false"/>
          <w:color w:val="14551C"/>
          <w:sz w:val="26"/>
          <w:szCs w:val="26"/>
        </w:rPr>
        <w:t>3.2</w:t>
      </w:r>
    </w:p>
    <w:p>
      <w:pPr>
        <w:pStyle w:val="FirstParagraph"/>
        <w:rPr>
          <w:rFonts w:ascii="Helvetica" w:hAnsi="Helvetica" w:eastAsia="Helvetica" w:cs="Helvetica"/>
          <w:sz w:val="26"/>
          <w:szCs w:val="26"/>
        </w:rPr>
      </w:pPr>
      <w:r>
        <w:rPr>
          <w:rFonts w:ascii="Helvetica" w:hAnsi="Helvetica"/>
          <w:sz w:val="26"/>
          <w:szCs w:val="26"/>
          <w:lang w:val="en-US"/>
        </w:rPr>
        <w:t>Are there any adaptations or accessibility features that would improve your ability to live independently?</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Yes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No</w:t>
      </w:r>
    </w:p>
    <w:p>
      <w:pPr>
        <w:pStyle w:val="BodyText"/>
        <w:rPr>
          <w:rFonts w:ascii="Helvetica" w:hAnsi="Helvetica" w:eastAsia="Helvetica" w:cs="Helvetica"/>
          <w:sz w:val="26"/>
          <w:szCs w:val="26"/>
        </w:rPr>
      </w:pPr>
      <w:r>
        <w:rPr>
          <w:rFonts w:ascii="Helvetica" w:hAnsi="Helvetica"/>
          <w:sz w:val="26"/>
          <w:szCs w:val="26"/>
          <w:lang w:val="en-US"/>
        </w:rPr>
        <w:t>If yes, please explain.</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18"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19"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13"/>
    </w:p>
    <w:p>
      <w:pPr>
        <w:pStyle w:val="Heading"/>
        <w:rPr>
          <w:rFonts w:ascii="Helvetica" w:hAnsi="Helvetica" w:eastAsia="Helvetica" w:cs="Helvetica"/>
          <w:b/>
          <w:bCs/>
          <w:outline w:val="false"/>
          <w:color w:val="14551C"/>
          <w:sz w:val="26"/>
          <w:szCs w:val="26"/>
        </w:rPr>
      </w:pPr>
      <w:bookmarkStart w:id="14" w:name="section4supportnetwork"/>
      <w:r>
        <w:rPr>
          <w:rFonts w:ascii="Helvetica" w:hAnsi="Helvetica"/>
          <w:b/>
          <w:bCs/>
          <w:outline w:val="false"/>
          <w:color w:val="14551C"/>
          <w:sz w:val="26"/>
          <w:szCs w:val="26"/>
          <w:lang w:val="fr-FR"/>
        </w:rPr>
        <w:t xml:space="preserve">Section 4 </w:t>
      </w:r>
      <w:r>
        <w:rPr>
          <w:rFonts w:ascii="Helvetica" w:hAnsi="Helvetica"/>
          <w:b/>
          <w:bCs/>
          <w:outline w:val="false"/>
          <w:color w:val="14551C"/>
          <w:sz w:val="26"/>
          <w:szCs w:val="26"/>
        </w:rPr>
        <w:t xml:space="preserve">– </w:t>
      </w:r>
      <w:r>
        <w:rPr>
          <w:rFonts w:ascii="Helvetica" w:hAnsi="Helvetica"/>
          <w:b/>
          <w:bCs/>
          <w:outline w:val="false"/>
          <w:color w:val="14551C"/>
          <w:sz w:val="26"/>
          <w:szCs w:val="26"/>
          <w:lang w:val="en-US"/>
        </w:rPr>
        <w:t>Support Network</w:t>
      </w:r>
      <w:bookmarkEnd w:id="14"/>
    </w:p>
    <w:p>
      <w:pPr>
        <w:pStyle w:val="Heading3"/>
        <w:rPr>
          <w:rFonts w:ascii="Helvetica" w:hAnsi="Helvetica" w:eastAsia="Helvetica" w:cs="Helvetica"/>
          <w:b/>
          <w:bCs/>
          <w:outline w:val="false"/>
          <w:color w:val="14551C"/>
          <w:sz w:val="26"/>
          <w:szCs w:val="26"/>
        </w:rPr>
      </w:pPr>
      <w:bookmarkStart w:id="15" w:name="section8"/>
      <w:r>
        <w:rPr>
          <w:rFonts w:ascii="Helvetica" w:hAnsi="Helvetica"/>
          <w:b/>
          <w:bCs/>
          <w:outline w:val="false"/>
          <w:color w:val="14551C"/>
          <w:sz w:val="26"/>
          <w:szCs w:val="26"/>
        </w:rPr>
        <w:t>4.1</w:t>
      </w:r>
    </w:p>
    <w:p>
      <w:pPr>
        <w:pStyle w:val="FirstParagraph"/>
        <w:rPr>
          <w:rFonts w:ascii="Helvetica" w:hAnsi="Helvetica" w:eastAsia="Helvetica" w:cs="Helvetica"/>
          <w:sz w:val="26"/>
          <w:szCs w:val="26"/>
        </w:rPr>
      </w:pPr>
      <w:r>
        <w:rPr>
          <w:rFonts w:ascii="Helvetica" w:hAnsi="Helvetica"/>
          <w:sz w:val="26"/>
          <w:szCs w:val="26"/>
          <w:lang w:val="en-US"/>
        </w:rPr>
        <w:t>Please describe your current support network (family, friends, neighbours, community groups or services) and briefly your relation to the Park Ecovillage Community.</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20"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21"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22"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15"/>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23"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Heading3"/>
        <w:rPr>
          <w:rFonts w:ascii="Helvetica" w:hAnsi="Helvetica" w:eastAsia="Helvetica" w:cs="Helvetica"/>
          <w:b/>
          <w:bCs/>
          <w:outline w:val="false"/>
          <w:color w:val="14551C"/>
        </w:rPr>
      </w:pPr>
      <w:r>
        <w:rPr>
          <w:rFonts w:eastAsia="Helvetica" w:cs="Helvetica" w:ascii="Helvetica" w:hAnsi="Helvetica"/>
          <w:b/>
          <w:bCs/>
          <w:outline w:val="false"/>
          <w:color w:val="14551C"/>
        </w:rPr>
      </w:r>
    </w:p>
    <w:p>
      <w:pPr>
        <w:pStyle w:val="Heading3"/>
        <w:rPr>
          <w:rFonts w:ascii="Helvetica" w:hAnsi="Helvetica" w:eastAsia="Helvetica" w:cs="Helvetica"/>
          <w:b/>
          <w:bCs/>
          <w:outline w:val="false"/>
          <w:color w:val="14551C"/>
          <w:sz w:val="26"/>
          <w:szCs w:val="26"/>
        </w:rPr>
      </w:pPr>
      <w:bookmarkStart w:id="16" w:name="section9"/>
      <w:r>
        <w:rPr>
          <w:rFonts w:ascii="Helvetica" w:hAnsi="Helvetica"/>
          <w:b/>
          <w:bCs/>
          <w:outline w:val="false"/>
          <w:color w:val="14551C"/>
          <w:sz w:val="26"/>
          <w:szCs w:val="26"/>
        </w:rPr>
        <w:t>4.2</w:t>
      </w:r>
    </w:p>
    <w:p>
      <w:pPr>
        <w:pStyle w:val="FirstParagraph"/>
        <w:rPr>
          <w:rFonts w:ascii="Helvetica" w:hAnsi="Helvetica" w:eastAsia="Helvetica" w:cs="Helvetica"/>
          <w:sz w:val="26"/>
          <w:szCs w:val="26"/>
        </w:rPr>
      </w:pPr>
      <w:r>
        <w:rPr>
          <w:rFonts w:ascii="Helvetica" w:hAnsi="Helvetica"/>
          <w:sz w:val="26"/>
          <w:szCs w:val="26"/>
          <w:lang w:val="en-US"/>
        </w:rPr>
        <w:t>How would you rate your current support network?</w:t>
      </w:r>
    </w:p>
    <w:p>
      <w:pPr>
        <w:pStyle w:val="BodyText"/>
        <w:rPr>
          <w:rFonts w:ascii="Helvetica" w:hAnsi="Helvetica" w:eastAsia="Helvetica" w:cs="Helvetica"/>
          <w:sz w:val="26"/>
          <w:szCs w:val="26"/>
        </w:rPr>
      </w:pPr>
      <w:r>
        <w:rPr>
          <w:rFonts w:ascii="Helvetica" w:hAnsi="Helvetica"/>
          <w:sz w:val="26"/>
          <w:szCs w:val="26"/>
          <w:lang w:val="en-US"/>
        </w:rPr>
        <w:t>1 (Very Limited)</w:t>
      </w:r>
    </w:p>
    <w:p>
      <w:pPr>
        <w:pStyle w:val="BodyText"/>
        <w:rPr>
          <w:rFonts w:ascii="Helvetica" w:hAnsi="Helvetica" w:eastAsia="Helvetica" w:cs="Helvetica"/>
          <w:sz w:val="26"/>
          <w:szCs w:val="26"/>
        </w:rPr>
      </w:pPr>
      <w:r>
        <w:rPr>
          <w:rFonts w:ascii="Helvetica" w:hAnsi="Helvetica"/>
          <w:sz w:val="26"/>
          <w:szCs w:val="26"/>
          <w:lang w:val="en-US"/>
        </w:rPr>
        <w:t xml:space="preserve">1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2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3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4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5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6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7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8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9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10</w:t>
      </w:r>
    </w:p>
    <w:p>
      <w:pPr>
        <w:pStyle w:val="BodyText"/>
        <w:rPr>
          <w:rFonts w:ascii="Helvetica" w:hAnsi="Helvetica" w:eastAsia="Helvetica" w:cs="Helvetica"/>
          <w:sz w:val="26"/>
          <w:szCs w:val="26"/>
        </w:rPr>
      </w:pPr>
      <w:r>
        <w:rPr>
          <w:rFonts w:ascii="Helvetica" w:hAnsi="Helvetica"/>
          <w:sz w:val="26"/>
          <w:szCs w:val="26"/>
          <w:lang w:val="en-US"/>
        </w:rPr>
        <w:t>(Excellent)</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24"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16"/>
    </w:p>
    <w:p>
      <w:pPr>
        <w:pStyle w:val="Heading3"/>
        <w:rPr>
          <w:rFonts w:ascii="Helvetica" w:hAnsi="Helvetica" w:eastAsia="Helvetica" w:cs="Helvetica"/>
          <w:sz w:val="26"/>
          <w:szCs w:val="26"/>
        </w:rPr>
      </w:pPr>
      <w:r>
        <w:rPr>
          <w:rFonts w:eastAsia="Helvetica" w:cs="Helvetica" w:ascii="Helvetica" w:hAnsi="Helvetica"/>
          <w:sz w:val="26"/>
          <w:szCs w:val="26"/>
        </w:rPr>
      </w:r>
    </w:p>
    <w:p>
      <w:pPr>
        <w:pStyle w:val="Heading3"/>
        <w:rPr>
          <w:rFonts w:ascii="Helvetica" w:hAnsi="Helvetica" w:eastAsia="Helvetica" w:cs="Helvetica"/>
          <w:b/>
          <w:bCs/>
          <w:outline w:val="false"/>
          <w:color w:val="14551C"/>
          <w:sz w:val="26"/>
          <w:szCs w:val="26"/>
        </w:rPr>
      </w:pPr>
      <w:bookmarkStart w:id="17" w:name="section10"/>
      <w:r>
        <w:rPr>
          <w:rFonts w:ascii="Helvetica" w:hAnsi="Helvetica"/>
          <w:b/>
          <w:bCs/>
          <w:outline w:val="false"/>
          <w:color w:val="14551C"/>
          <w:sz w:val="26"/>
          <w:szCs w:val="26"/>
        </w:rPr>
        <w:t>4.3</w:t>
      </w:r>
    </w:p>
    <w:p>
      <w:pPr>
        <w:pStyle w:val="FirstParagraph"/>
        <w:rPr>
          <w:rFonts w:ascii="Helvetica" w:hAnsi="Helvetica" w:eastAsia="Helvetica" w:cs="Helvetica"/>
          <w:sz w:val="26"/>
          <w:szCs w:val="26"/>
        </w:rPr>
      </w:pPr>
      <w:r>
        <w:rPr>
          <w:rFonts w:ascii="Helvetica" w:hAnsi="Helvetica"/>
          <w:sz w:val="26"/>
          <w:szCs w:val="26"/>
          <w:lang w:val="en-US"/>
        </w:rPr>
        <w:t>How do you believe community co-housing would improve your support network?</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25"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26"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17"/>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27"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Heading3"/>
        <w:rPr>
          <w:rFonts w:ascii="Helvetica" w:hAnsi="Helvetica" w:eastAsia="Helvetica" w:cs="Helvetica"/>
          <w:sz w:val="26"/>
          <w:szCs w:val="26"/>
        </w:rPr>
      </w:pPr>
      <w:r>
        <w:rPr>
          <w:rFonts w:eastAsia="Helvetica" w:cs="Helvetica" w:ascii="Helvetica" w:hAnsi="Helvetica"/>
          <w:sz w:val="26"/>
          <w:szCs w:val="26"/>
        </w:rPr>
      </w:r>
    </w:p>
    <w:p>
      <w:pPr>
        <w:pStyle w:val="Heading3"/>
        <w:rPr>
          <w:rFonts w:ascii="Helvetica" w:hAnsi="Helvetica" w:eastAsia="Helvetica" w:cs="Helvetica"/>
          <w:b/>
          <w:bCs/>
          <w:outline w:val="false"/>
          <w:color w:val="14551C"/>
          <w:sz w:val="26"/>
          <w:szCs w:val="26"/>
        </w:rPr>
      </w:pPr>
      <w:bookmarkStart w:id="18" w:name="section11"/>
      <w:r>
        <w:rPr>
          <w:rFonts w:ascii="Helvetica" w:hAnsi="Helvetica"/>
          <w:b/>
          <w:bCs/>
          <w:outline w:val="false"/>
          <w:color w:val="14551C"/>
          <w:sz w:val="26"/>
          <w:szCs w:val="26"/>
        </w:rPr>
        <w:t>4.4</w:t>
      </w:r>
    </w:p>
    <w:p>
      <w:pPr>
        <w:pStyle w:val="FirstParagraph"/>
        <w:rPr>
          <w:rFonts w:ascii="Helvetica" w:hAnsi="Helvetica" w:eastAsia="Helvetica" w:cs="Helvetica"/>
          <w:sz w:val="26"/>
          <w:szCs w:val="26"/>
        </w:rPr>
      </w:pPr>
      <w:r>
        <w:rPr>
          <w:rFonts w:ascii="Helvetica" w:hAnsi="Helvetica"/>
          <w:sz w:val="26"/>
          <w:szCs w:val="26"/>
          <w:lang w:val="en-US"/>
        </w:rPr>
        <w:t>How would you expect to rate your support network if living in community co-housing?</w:t>
      </w:r>
    </w:p>
    <w:p>
      <w:pPr>
        <w:pStyle w:val="BodyText"/>
        <w:rPr>
          <w:rFonts w:ascii="Helvetica" w:hAnsi="Helvetica" w:eastAsia="Helvetica" w:cs="Helvetica"/>
          <w:sz w:val="26"/>
          <w:szCs w:val="26"/>
        </w:rPr>
      </w:pPr>
      <w:r>
        <w:rPr>
          <w:rFonts w:ascii="Helvetica" w:hAnsi="Helvetica"/>
          <w:sz w:val="26"/>
          <w:szCs w:val="26"/>
          <w:lang w:val="en-US"/>
        </w:rPr>
        <w:t xml:space="preserve">1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2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3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4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5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6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7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8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9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10</w:t>
      </w:r>
    </w:p>
    <w:p>
      <w:pPr>
        <w:pStyle w:val="BodyA"/>
        <w:rPr>
          <w:rFonts w:ascii="Helvetica" w:hAnsi="Helvetica" w:eastAsia="Helvetica" w:cs="Helvetica"/>
        </w:rPr>
      </w:pPr>
      <w:r>
        <w:rPr/>
        <mc:AlternateContent>
          <mc:Choice Requires="wps">
            <w:drawing>
              <wp:inline distT="0" distB="0" distL="0" distR="0">
                <wp:extent cx="5943600" cy="19050"/>
                <wp:effectExtent l="0" t="0" r="0" b="0"/>
                <wp:docPr id="28"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18"/>
    </w:p>
    <w:p>
      <w:pPr>
        <w:pStyle w:val="Heading"/>
        <w:rPr>
          <w:rFonts w:ascii="Helvetica" w:hAnsi="Helvetica" w:eastAsia="Helvetica" w:cs="Helvetica"/>
          <w:b/>
          <w:bCs/>
          <w:outline w:val="false"/>
          <w:color w:val="14551C"/>
          <w:sz w:val="26"/>
          <w:szCs w:val="26"/>
        </w:rPr>
      </w:pPr>
      <w:bookmarkStart w:id="19" w:name="section5socialconnection"/>
      <w:r>
        <w:rPr>
          <w:rFonts w:ascii="Helvetica" w:hAnsi="Helvetica"/>
          <w:b/>
          <w:bCs/>
          <w:outline w:val="false"/>
          <w:color w:val="14551C"/>
          <w:sz w:val="26"/>
          <w:szCs w:val="26"/>
          <w:lang w:val="fr-FR"/>
        </w:rPr>
        <w:t xml:space="preserve">Section 5 </w:t>
      </w:r>
      <w:r>
        <w:rPr>
          <w:rFonts w:ascii="Helvetica" w:hAnsi="Helvetica"/>
          <w:b/>
          <w:bCs/>
          <w:outline w:val="false"/>
          <w:color w:val="14551C"/>
          <w:sz w:val="26"/>
          <w:szCs w:val="26"/>
        </w:rPr>
        <w:t xml:space="preserve">– </w:t>
      </w:r>
      <w:r>
        <w:rPr>
          <w:rFonts w:ascii="Helvetica" w:hAnsi="Helvetica"/>
          <w:b/>
          <w:bCs/>
          <w:outline w:val="false"/>
          <w:color w:val="14551C"/>
          <w:sz w:val="26"/>
          <w:szCs w:val="26"/>
          <w:lang w:val="en-US"/>
        </w:rPr>
        <w:t>Social Connection</w:t>
      </w:r>
      <w:bookmarkEnd w:id="19"/>
    </w:p>
    <w:p>
      <w:pPr>
        <w:pStyle w:val="Heading3"/>
        <w:rPr>
          <w:rFonts w:ascii="Helvetica" w:hAnsi="Helvetica" w:eastAsia="Helvetica" w:cs="Helvetica"/>
          <w:b/>
          <w:bCs/>
          <w:outline w:val="false"/>
          <w:color w:val="14551C"/>
          <w:sz w:val="26"/>
          <w:szCs w:val="26"/>
        </w:rPr>
      </w:pPr>
      <w:bookmarkStart w:id="20" w:name="section12"/>
      <w:r>
        <w:rPr>
          <w:rFonts w:ascii="Helvetica" w:hAnsi="Helvetica"/>
          <w:b/>
          <w:bCs/>
          <w:outline w:val="false"/>
          <w:color w:val="14551C"/>
          <w:sz w:val="26"/>
          <w:szCs w:val="26"/>
        </w:rPr>
        <w:t>5.1</w:t>
      </w:r>
    </w:p>
    <w:p>
      <w:pPr>
        <w:pStyle w:val="FirstParagraph"/>
        <w:rPr>
          <w:rFonts w:ascii="Helvetica" w:hAnsi="Helvetica" w:eastAsia="Helvetica" w:cs="Helvetica"/>
          <w:sz w:val="26"/>
          <w:szCs w:val="26"/>
        </w:rPr>
      </w:pPr>
      <w:r>
        <w:rPr>
          <w:rFonts w:ascii="Helvetica" w:hAnsi="Helvetica"/>
          <w:sz w:val="26"/>
          <w:szCs w:val="26"/>
          <w:lang w:val="en-US"/>
        </w:rPr>
        <w:t>Please describe how your current housing affects your opportunities for social interaction and participation in community life.</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29"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30"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20"/>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31"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Heading3"/>
        <w:rPr>
          <w:rFonts w:ascii="Helvetica" w:hAnsi="Helvetica" w:eastAsia="Helvetica" w:cs="Helvetica"/>
          <w:sz w:val="26"/>
          <w:szCs w:val="26"/>
        </w:rPr>
      </w:pPr>
      <w:r>
        <w:rPr>
          <w:rFonts w:eastAsia="Helvetica" w:cs="Helvetica" w:ascii="Helvetica" w:hAnsi="Helvetica"/>
          <w:sz w:val="26"/>
          <w:szCs w:val="26"/>
        </w:rPr>
      </w:r>
    </w:p>
    <w:p>
      <w:pPr>
        <w:pStyle w:val="Heading3"/>
        <w:rPr>
          <w:rFonts w:ascii="Helvetica" w:hAnsi="Helvetica" w:eastAsia="Helvetica" w:cs="Helvetica"/>
          <w:b/>
          <w:bCs/>
          <w:outline w:val="false"/>
          <w:color w:val="14551C"/>
          <w:sz w:val="26"/>
          <w:szCs w:val="26"/>
        </w:rPr>
      </w:pPr>
      <w:bookmarkStart w:id="21" w:name="section13"/>
      <w:r>
        <w:rPr>
          <w:rFonts w:ascii="Helvetica" w:hAnsi="Helvetica"/>
          <w:b/>
          <w:bCs/>
          <w:outline w:val="false"/>
          <w:color w:val="14551C"/>
          <w:sz w:val="26"/>
          <w:szCs w:val="26"/>
        </w:rPr>
        <w:t>5.2</w:t>
      </w:r>
    </w:p>
    <w:p>
      <w:pPr>
        <w:pStyle w:val="FirstParagraph"/>
        <w:rPr>
          <w:rFonts w:ascii="Helvetica" w:hAnsi="Helvetica" w:eastAsia="Helvetica" w:cs="Helvetica"/>
          <w:sz w:val="26"/>
          <w:szCs w:val="26"/>
        </w:rPr>
      </w:pPr>
      <w:r>
        <w:rPr>
          <w:rFonts w:ascii="Helvetica" w:hAnsi="Helvetica"/>
          <w:sz w:val="26"/>
          <w:szCs w:val="26"/>
          <w:lang w:val="en-US"/>
        </w:rPr>
        <w:t>How easy is it for you to access social contact and community activities?</w:t>
      </w:r>
    </w:p>
    <w:p>
      <w:pPr>
        <w:pStyle w:val="BodyText"/>
        <w:rPr>
          <w:rFonts w:ascii="Helvetica" w:hAnsi="Helvetica" w:eastAsia="Helvetica" w:cs="Helvetica"/>
          <w:sz w:val="26"/>
          <w:szCs w:val="26"/>
        </w:rPr>
      </w:pPr>
      <w:r>
        <w:rPr>
          <w:rFonts w:ascii="Helvetica" w:hAnsi="Helvetica"/>
          <w:sz w:val="26"/>
          <w:szCs w:val="26"/>
          <w:lang w:val="en-US"/>
        </w:rPr>
        <w:t>1 (Very Difficult)</w:t>
      </w:r>
    </w:p>
    <w:p>
      <w:pPr>
        <w:pStyle w:val="BodyText"/>
        <w:rPr>
          <w:rFonts w:ascii="Helvetica" w:hAnsi="Helvetica" w:eastAsia="Helvetica" w:cs="Helvetica"/>
          <w:sz w:val="26"/>
          <w:szCs w:val="26"/>
        </w:rPr>
      </w:pPr>
      <w:r>
        <w:rPr>
          <w:rFonts w:ascii="Helvetica" w:hAnsi="Helvetica"/>
          <w:sz w:val="26"/>
          <w:szCs w:val="26"/>
          <w:lang w:val="en-US"/>
        </w:rPr>
        <w:t xml:space="preserve">1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2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3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4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5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6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7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8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9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10</w:t>
      </w:r>
    </w:p>
    <w:p>
      <w:pPr>
        <w:pStyle w:val="BodyText"/>
        <w:rPr>
          <w:rFonts w:ascii="Helvetica" w:hAnsi="Helvetica" w:eastAsia="Helvetica" w:cs="Helvetica"/>
          <w:sz w:val="26"/>
          <w:szCs w:val="26"/>
        </w:rPr>
      </w:pPr>
      <w:r>
        <w:rPr>
          <w:rFonts w:ascii="Helvetica" w:hAnsi="Helvetica"/>
          <w:sz w:val="26"/>
          <w:szCs w:val="26"/>
          <w:lang w:val="en-US"/>
        </w:rPr>
        <w:t>(Very Easy)</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32"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21"/>
    </w:p>
    <w:p>
      <w:pPr>
        <w:pStyle w:val="Heading3"/>
        <w:rPr>
          <w:rFonts w:ascii="Helvetica" w:hAnsi="Helvetica" w:eastAsia="Helvetica" w:cs="Helvetica"/>
          <w:sz w:val="26"/>
          <w:szCs w:val="26"/>
        </w:rPr>
      </w:pPr>
      <w:r>
        <w:rPr>
          <w:rFonts w:eastAsia="Helvetica" w:cs="Helvetica" w:ascii="Helvetica" w:hAnsi="Helvetica"/>
          <w:sz w:val="26"/>
          <w:szCs w:val="26"/>
        </w:rPr>
      </w:r>
    </w:p>
    <w:p>
      <w:pPr>
        <w:pStyle w:val="Heading3"/>
        <w:rPr>
          <w:rFonts w:ascii="Helvetica" w:hAnsi="Helvetica" w:eastAsia="Helvetica" w:cs="Helvetica"/>
          <w:b/>
          <w:bCs/>
          <w:outline w:val="false"/>
          <w:color w:val="14551C"/>
          <w:sz w:val="26"/>
          <w:szCs w:val="26"/>
        </w:rPr>
      </w:pPr>
      <w:bookmarkStart w:id="22" w:name="section14"/>
      <w:r>
        <w:rPr>
          <w:rFonts w:ascii="Helvetica" w:hAnsi="Helvetica"/>
          <w:b/>
          <w:bCs/>
          <w:outline w:val="false"/>
          <w:color w:val="14551C"/>
          <w:sz w:val="26"/>
          <w:szCs w:val="26"/>
        </w:rPr>
        <w:t>5.3</w:t>
      </w:r>
    </w:p>
    <w:p>
      <w:pPr>
        <w:pStyle w:val="FirstParagraph"/>
        <w:rPr>
          <w:rFonts w:ascii="Helvetica" w:hAnsi="Helvetica" w:eastAsia="Helvetica" w:cs="Helvetica"/>
          <w:sz w:val="26"/>
          <w:szCs w:val="26"/>
        </w:rPr>
      </w:pPr>
      <w:r>
        <w:rPr>
          <w:rFonts w:ascii="Helvetica" w:hAnsi="Helvetica"/>
          <w:sz w:val="26"/>
          <w:szCs w:val="26"/>
          <w:lang w:val="en-US"/>
        </w:rPr>
        <w:t>How do you think community co-housing would improve your social connections and community participation?</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33"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34"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22"/>
    </w:p>
    <w:p>
      <w:pPr>
        <w:pStyle w:val="Heading"/>
        <w:rPr>
          <w:rFonts w:ascii="Helvetica" w:hAnsi="Helvetica" w:eastAsia="Helvetica" w:cs="Helvetica"/>
          <w:sz w:val="26"/>
          <w:szCs w:val="26"/>
        </w:rPr>
      </w:pPr>
      <w:r>
        <w:rPr/>
        <mc:AlternateContent>
          <mc:Choice Requires="wps">
            <w:drawing>
              <wp:inline distT="0" distB="0" distL="0" distR="0">
                <wp:extent cx="5943600" cy="19050"/>
                <wp:effectExtent l="0" t="0" r="0" b="0"/>
                <wp:docPr id="35"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Heading"/>
        <w:rPr>
          <w:rFonts w:ascii="Helvetica" w:hAnsi="Helvetica" w:eastAsia="Helvetica" w:cs="Helvetica"/>
          <w:b/>
          <w:bCs/>
          <w:outline w:val="false"/>
          <w:color w:val="14551C"/>
          <w:sz w:val="26"/>
          <w:szCs w:val="26"/>
        </w:rPr>
      </w:pPr>
      <w:bookmarkStart w:id="23" w:name="section6wellbeing"/>
      <w:r>
        <w:rPr>
          <w:rFonts w:ascii="Helvetica" w:hAnsi="Helvetica"/>
          <w:b/>
          <w:bCs/>
          <w:outline w:val="false"/>
          <w:color w:val="14551C"/>
          <w:sz w:val="26"/>
          <w:szCs w:val="26"/>
          <w:lang w:val="fr-FR"/>
        </w:rPr>
        <w:t xml:space="preserve">Section 6 </w:t>
      </w:r>
      <w:r>
        <w:rPr>
          <w:rFonts w:ascii="Helvetica" w:hAnsi="Helvetica"/>
          <w:b/>
          <w:bCs/>
          <w:outline w:val="false"/>
          <w:color w:val="14551C"/>
          <w:sz w:val="26"/>
          <w:szCs w:val="26"/>
        </w:rPr>
        <w:t xml:space="preserve">– </w:t>
      </w:r>
      <w:r>
        <w:rPr>
          <w:rFonts w:ascii="Helvetica" w:hAnsi="Helvetica"/>
          <w:b/>
          <w:bCs/>
          <w:outline w:val="false"/>
          <w:color w:val="14551C"/>
          <w:sz w:val="26"/>
          <w:szCs w:val="26"/>
          <w:lang w:val="en-US"/>
        </w:rPr>
        <w:t>Wellbeing</w:t>
      </w:r>
      <w:bookmarkEnd w:id="23"/>
    </w:p>
    <w:p>
      <w:pPr>
        <w:pStyle w:val="Heading3"/>
        <w:rPr>
          <w:rFonts w:ascii="Helvetica" w:hAnsi="Helvetica" w:eastAsia="Helvetica" w:cs="Helvetica"/>
          <w:b/>
          <w:bCs/>
          <w:outline w:val="false"/>
          <w:color w:val="14551C"/>
          <w:sz w:val="26"/>
          <w:szCs w:val="26"/>
        </w:rPr>
      </w:pPr>
      <w:bookmarkStart w:id="24" w:name="section15"/>
      <w:r>
        <w:rPr>
          <w:rFonts w:ascii="Helvetica" w:hAnsi="Helvetica"/>
          <w:b/>
          <w:bCs/>
          <w:outline w:val="false"/>
          <w:color w:val="14551C"/>
          <w:sz w:val="26"/>
          <w:szCs w:val="26"/>
        </w:rPr>
        <w:t>6.1</w:t>
      </w:r>
    </w:p>
    <w:p>
      <w:pPr>
        <w:pStyle w:val="FirstParagraph"/>
        <w:rPr>
          <w:rFonts w:ascii="Helvetica" w:hAnsi="Helvetica" w:eastAsia="Helvetica" w:cs="Helvetica"/>
          <w:sz w:val="26"/>
          <w:szCs w:val="26"/>
        </w:rPr>
      </w:pPr>
      <w:r>
        <w:rPr>
          <w:rFonts w:ascii="Helvetica" w:hAnsi="Helvetica"/>
          <w:sz w:val="26"/>
          <w:szCs w:val="26"/>
          <w:lang w:val="en-US"/>
        </w:rPr>
        <w:t>Does your current housing situation have an impact on your overall wellbeing?</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Yes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No</w:t>
      </w:r>
    </w:p>
    <w:p>
      <w:pPr>
        <w:pStyle w:val="BodyText"/>
        <w:rPr>
          <w:rFonts w:ascii="Helvetica" w:hAnsi="Helvetica" w:eastAsia="Helvetica" w:cs="Helvetica"/>
          <w:sz w:val="26"/>
          <w:szCs w:val="26"/>
        </w:rPr>
      </w:pPr>
      <w:r>
        <w:rPr>
          <w:rFonts w:ascii="Helvetica" w:hAnsi="Helvetica"/>
          <w:sz w:val="26"/>
          <w:szCs w:val="26"/>
          <w:lang w:val="en-US"/>
        </w:rPr>
        <w:t>If yes, please explain.</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36"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37"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24"/>
    </w:p>
    <w:p>
      <w:pPr>
        <w:pStyle w:val="Heading3"/>
        <w:rPr>
          <w:rFonts w:ascii="Helvetica" w:hAnsi="Helvetica" w:eastAsia="Helvetica" w:cs="Helvetica"/>
          <w:sz w:val="26"/>
          <w:szCs w:val="26"/>
        </w:rPr>
      </w:pPr>
      <w:r>
        <w:rPr/>
        <mc:AlternateContent>
          <mc:Choice Requires="wps">
            <w:drawing>
              <wp:inline distT="0" distB="0" distL="0" distR="0">
                <wp:extent cx="5943600" cy="19050"/>
                <wp:effectExtent l="0" t="0" r="0" b="0"/>
                <wp:docPr id="38"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Heading3"/>
        <w:rPr>
          <w:rFonts w:ascii="Helvetica" w:hAnsi="Helvetica" w:eastAsia="Helvetica" w:cs="Helvetica"/>
          <w:b/>
          <w:bCs/>
          <w:outline w:val="false"/>
          <w:color w:val="14551C"/>
          <w:sz w:val="26"/>
          <w:szCs w:val="26"/>
        </w:rPr>
      </w:pPr>
      <w:bookmarkStart w:id="25" w:name="section16"/>
      <w:r>
        <w:rPr>
          <w:rFonts w:ascii="Helvetica" w:hAnsi="Helvetica"/>
          <w:b/>
          <w:bCs/>
          <w:outline w:val="false"/>
          <w:color w:val="14551C"/>
          <w:sz w:val="26"/>
          <w:szCs w:val="26"/>
        </w:rPr>
        <w:t>6.2</w:t>
      </w:r>
    </w:p>
    <w:p>
      <w:pPr>
        <w:pStyle w:val="FirstParagraph"/>
        <w:rPr>
          <w:rFonts w:ascii="Helvetica" w:hAnsi="Helvetica" w:eastAsia="Helvetica" w:cs="Helvetica"/>
          <w:sz w:val="26"/>
          <w:szCs w:val="26"/>
        </w:rPr>
      </w:pPr>
      <w:r>
        <w:rPr>
          <w:rFonts w:ascii="Helvetica" w:hAnsi="Helvetica"/>
          <w:sz w:val="26"/>
          <w:szCs w:val="26"/>
          <w:lang w:val="en-US"/>
        </w:rPr>
        <w:t>How do you believe community co-housing would improve your wellbeing?</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39"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40"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25"/>
    </w:p>
    <w:p>
      <w:pPr>
        <w:pStyle w:val="Heading3"/>
        <w:rPr>
          <w:rFonts w:ascii="Helvetica" w:hAnsi="Helvetica" w:eastAsia="Helvetica" w:cs="Helvetica"/>
          <w:sz w:val="26"/>
          <w:szCs w:val="26"/>
        </w:rPr>
      </w:pPr>
      <w:r>
        <w:rPr>
          <w:rFonts w:eastAsia="Helvetica" w:cs="Helvetica" w:ascii="Helvetica" w:hAnsi="Helvetica"/>
          <w:sz w:val="26"/>
          <w:szCs w:val="26"/>
        </w:rPr>
      </w:r>
    </w:p>
    <w:p>
      <w:pPr>
        <w:pStyle w:val="Heading3"/>
        <w:rPr>
          <w:rFonts w:ascii="Helvetica" w:hAnsi="Helvetica" w:eastAsia="Helvetica" w:cs="Helvetica"/>
          <w:b/>
          <w:bCs/>
          <w:outline w:val="false"/>
          <w:color w:val="14551C"/>
          <w:sz w:val="26"/>
          <w:szCs w:val="26"/>
        </w:rPr>
      </w:pPr>
      <w:bookmarkStart w:id="26" w:name="section17"/>
      <w:r>
        <w:rPr>
          <w:rFonts w:ascii="Helvetica" w:hAnsi="Helvetica"/>
          <w:b/>
          <w:bCs/>
          <w:outline w:val="false"/>
          <w:color w:val="14551C"/>
          <w:sz w:val="26"/>
          <w:szCs w:val="26"/>
        </w:rPr>
        <w:t>6.3</w:t>
      </w:r>
    </w:p>
    <w:p>
      <w:pPr>
        <w:pStyle w:val="FirstParagraph"/>
        <w:rPr>
          <w:rFonts w:ascii="Helvetica" w:hAnsi="Helvetica" w:eastAsia="Helvetica" w:cs="Helvetica"/>
          <w:sz w:val="26"/>
          <w:szCs w:val="26"/>
        </w:rPr>
      </w:pPr>
      <w:r>
        <w:rPr>
          <w:rFonts w:ascii="Helvetica" w:hAnsi="Helvetica"/>
          <w:sz w:val="26"/>
          <w:szCs w:val="26"/>
          <w:lang w:val="en-US"/>
        </w:rPr>
        <w:t>How much improvement would you expect?</w:t>
      </w:r>
    </w:p>
    <w:p>
      <w:pPr>
        <w:pStyle w:val="BodyText"/>
        <w:rPr>
          <w:rFonts w:ascii="Helvetica" w:hAnsi="Helvetica" w:eastAsia="Helvetica" w:cs="Helvetica"/>
          <w:sz w:val="26"/>
          <w:szCs w:val="26"/>
        </w:rPr>
      </w:pPr>
      <w:r>
        <w:rPr>
          <w:rFonts w:ascii="Helvetica" w:hAnsi="Helvetica"/>
          <w:sz w:val="26"/>
          <w:szCs w:val="26"/>
          <w:lang w:val="en-US"/>
        </w:rPr>
        <w:t>1 (Very Little)</w:t>
      </w:r>
    </w:p>
    <w:p>
      <w:pPr>
        <w:pStyle w:val="BodyText"/>
        <w:rPr>
          <w:rFonts w:ascii="Helvetica" w:hAnsi="Helvetica" w:eastAsia="Helvetica" w:cs="Helvetica"/>
          <w:sz w:val="26"/>
          <w:szCs w:val="26"/>
        </w:rPr>
      </w:pPr>
      <w:r>
        <w:rPr>
          <w:rFonts w:ascii="Helvetica" w:hAnsi="Helvetica"/>
          <w:sz w:val="26"/>
          <w:szCs w:val="26"/>
          <w:lang w:val="en-US"/>
        </w:rPr>
        <w:t xml:space="preserve">1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2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3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4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5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6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7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8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9 </w:t>
      </w: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10</w:t>
      </w:r>
    </w:p>
    <w:p>
      <w:pPr>
        <w:pStyle w:val="BodyText"/>
        <w:rPr>
          <w:rFonts w:ascii="Helvetica" w:hAnsi="Helvetica" w:eastAsia="Helvetica" w:cs="Helvetica"/>
          <w:sz w:val="26"/>
          <w:szCs w:val="26"/>
        </w:rPr>
      </w:pPr>
      <w:r>
        <w:rPr>
          <w:rFonts w:ascii="Helvetica" w:hAnsi="Helvetica"/>
          <w:sz w:val="26"/>
          <w:szCs w:val="26"/>
          <w:lang w:val="en-US"/>
        </w:rPr>
        <w:t>(Significant Improvement)</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41"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26"/>
    </w:p>
    <w:p>
      <w:pPr>
        <w:pStyle w:val="Heading"/>
        <w:rPr>
          <w:rFonts w:ascii="Helvetica" w:hAnsi="Helvetica" w:eastAsia="Helvetica" w:cs="Helvetica"/>
          <w:b/>
          <w:bCs/>
          <w:outline w:val="false"/>
          <w:color w:val="14551C"/>
          <w:sz w:val="26"/>
          <w:szCs w:val="26"/>
        </w:rPr>
      </w:pPr>
      <w:bookmarkStart w:id="27" w:name="X2c0342c083150cbacceb370e51426da10c6d0b9"/>
      <w:r>
        <w:rPr>
          <w:rFonts w:ascii="Helvetica" w:hAnsi="Helvetica"/>
          <w:b/>
          <w:bCs/>
          <w:outline w:val="false"/>
          <w:color w:val="14551C"/>
          <w:sz w:val="26"/>
          <w:szCs w:val="26"/>
          <w:lang w:val="fr-FR"/>
        </w:rPr>
        <w:t xml:space="preserve">Section 7 </w:t>
      </w:r>
      <w:r>
        <w:rPr>
          <w:rFonts w:ascii="Helvetica" w:hAnsi="Helvetica"/>
          <w:b/>
          <w:bCs/>
          <w:outline w:val="false"/>
          <w:color w:val="14551C"/>
          <w:sz w:val="26"/>
          <w:szCs w:val="26"/>
        </w:rPr>
        <w:t xml:space="preserve">– </w:t>
      </w:r>
      <w:r>
        <w:rPr>
          <w:rFonts w:ascii="Helvetica" w:hAnsi="Helvetica"/>
          <w:b/>
          <w:bCs/>
          <w:outline w:val="false"/>
          <w:color w:val="14551C"/>
          <w:sz w:val="26"/>
          <w:szCs w:val="26"/>
          <w:lang w:val="en-US"/>
        </w:rPr>
        <w:t>Community Living and Safeguarding</w:t>
      </w:r>
    </w:p>
    <w:p>
      <w:pPr>
        <w:pStyle w:val="FirstParagraph"/>
        <w:rPr>
          <w:rFonts w:ascii="Helvetica" w:hAnsi="Helvetica" w:eastAsia="Helvetica" w:cs="Helvetica"/>
          <w:sz w:val="26"/>
          <w:szCs w:val="26"/>
        </w:rPr>
      </w:pPr>
      <w:r>
        <w:rPr>
          <w:rFonts w:ascii="Helvetica" w:hAnsi="Helvetica"/>
          <w:sz w:val="26"/>
          <w:szCs w:val="26"/>
          <w:lang w:val="en-US"/>
        </w:rPr>
        <w:t>Community co-housing involves living in close proximity with neighbours, sharing some community spaces and contributing to a respectful, safe and supportive environment.</w:t>
      </w:r>
      <w:bookmarkEnd w:id="27"/>
    </w:p>
    <w:p>
      <w:pPr>
        <w:pStyle w:val="Heading3"/>
        <w:rPr>
          <w:rFonts w:ascii="Helvetica" w:hAnsi="Helvetica" w:eastAsia="Helvetica" w:cs="Helvetica"/>
          <w:b/>
          <w:bCs/>
          <w:outline w:val="false"/>
          <w:color w:val="14551C"/>
          <w:sz w:val="26"/>
          <w:szCs w:val="26"/>
        </w:rPr>
      </w:pPr>
      <w:bookmarkStart w:id="28" w:name="section18"/>
      <w:r>
        <w:rPr>
          <w:rFonts w:ascii="Helvetica" w:hAnsi="Helvetica"/>
          <w:b/>
          <w:bCs/>
          <w:outline w:val="false"/>
          <w:color w:val="14551C"/>
          <w:sz w:val="26"/>
          <w:szCs w:val="26"/>
        </w:rPr>
        <w:t>7.1</w:t>
      </w:r>
    </w:p>
    <w:p>
      <w:pPr>
        <w:pStyle w:val="FirstParagraph"/>
        <w:rPr>
          <w:rFonts w:ascii="Helvetica" w:hAnsi="Helvetica" w:eastAsia="Helvetica" w:cs="Helvetica"/>
          <w:sz w:val="26"/>
          <w:szCs w:val="26"/>
        </w:rPr>
      </w:pPr>
      <w:r>
        <w:rPr>
          <w:rFonts w:ascii="Helvetica" w:hAnsi="Helvetica"/>
          <w:sz w:val="26"/>
          <w:szCs w:val="26"/>
          <w:lang w:val="en-US"/>
        </w:rPr>
        <w:t>Are there any behavioural, health, safeguarding or support-related matters that PET should be aware of in order to help ensure your safety, wellbeing and the safety and wellbeing of other residents in a co-living environment?</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Yes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No</w:t>
      </w:r>
    </w:p>
    <w:p>
      <w:pPr>
        <w:pStyle w:val="BodyText"/>
        <w:rPr>
          <w:rFonts w:ascii="Helvetica" w:hAnsi="Helvetica" w:eastAsia="Helvetica" w:cs="Helvetica"/>
          <w:sz w:val="26"/>
          <w:szCs w:val="26"/>
        </w:rPr>
      </w:pPr>
      <w:r>
        <w:rPr>
          <w:rFonts w:ascii="Helvetica" w:hAnsi="Helvetica"/>
          <w:sz w:val="26"/>
          <w:szCs w:val="26"/>
          <w:lang w:val="en-US"/>
        </w:rPr>
        <w:t>If yes, please describe only the information that is relevant to your housing, support needs and the safety of other residents.</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42"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43"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28"/>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44"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Heading3"/>
        <w:rPr>
          <w:rFonts w:ascii="Helvetica" w:hAnsi="Helvetica" w:eastAsia="Helvetica" w:cs="Helvetica"/>
          <w:b/>
          <w:bCs/>
          <w:outline w:val="false"/>
          <w:color w:val="14551C"/>
          <w:sz w:val="26"/>
          <w:szCs w:val="26"/>
        </w:rPr>
      </w:pPr>
      <w:bookmarkStart w:id="29" w:name="section19"/>
      <w:r>
        <w:rPr>
          <w:rFonts w:ascii="Helvetica" w:hAnsi="Helvetica"/>
          <w:b/>
          <w:bCs/>
          <w:outline w:val="false"/>
          <w:color w:val="14551C"/>
          <w:sz w:val="26"/>
          <w:szCs w:val="26"/>
        </w:rPr>
        <w:t>7.2</w:t>
      </w:r>
    </w:p>
    <w:p>
      <w:pPr>
        <w:pStyle w:val="FirstParagraph"/>
        <w:rPr>
          <w:rFonts w:ascii="Helvetica" w:hAnsi="Helvetica" w:eastAsia="Helvetica" w:cs="Helvetica"/>
          <w:sz w:val="26"/>
          <w:szCs w:val="26"/>
        </w:rPr>
      </w:pPr>
      <w:r>
        <w:rPr>
          <w:rFonts w:ascii="Helvetica" w:hAnsi="Helvetica"/>
          <w:sz w:val="26"/>
          <w:szCs w:val="26"/>
          <w:lang w:val="en-US"/>
        </w:rPr>
        <w:t>Are there any reasonable adjustments or support arrangements that would help you participate successfully in community living?</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Yes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No</w:t>
      </w:r>
    </w:p>
    <w:p>
      <w:pPr>
        <w:pStyle w:val="BodyText"/>
        <w:rPr>
          <w:rFonts w:ascii="Helvetica" w:hAnsi="Helvetica" w:eastAsia="Helvetica" w:cs="Helvetica"/>
          <w:sz w:val="26"/>
          <w:szCs w:val="26"/>
        </w:rPr>
      </w:pPr>
      <w:r>
        <w:rPr>
          <w:rFonts w:ascii="Helvetica" w:hAnsi="Helvetica"/>
          <w:sz w:val="26"/>
          <w:szCs w:val="26"/>
          <w:lang w:val="en-US"/>
        </w:rPr>
        <w:t>If yes, please describe.</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45"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46"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29"/>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47"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Heading3"/>
        <w:rPr>
          <w:rFonts w:ascii="Helvetica" w:hAnsi="Helvetica" w:eastAsia="Helvetica" w:cs="Helvetica"/>
          <w:b/>
          <w:bCs/>
          <w:outline w:val="false"/>
          <w:color w:val="14551C"/>
          <w:sz w:val="26"/>
          <w:szCs w:val="26"/>
        </w:rPr>
      </w:pPr>
      <w:bookmarkStart w:id="30" w:name="section20"/>
      <w:r>
        <w:rPr>
          <w:rFonts w:ascii="Helvetica" w:hAnsi="Helvetica"/>
          <w:b/>
          <w:bCs/>
          <w:outline w:val="false"/>
          <w:color w:val="14551C"/>
          <w:sz w:val="26"/>
          <w:szCs w:val="26"/>
        </w:rPr>
        <w:t>7.3</w:t>
      </w:r>
    </w:p>
    <w:p>
      <w:pPr>
        <w:pStyle w:val="FirstParagraph"/>
        <w:rPr>
          <w:rFonts w:ascii="Helvetica" w:hAnsi="Helvetica" w:eastAsia="Helvetica" w:cs="Helvetica"/>
          <w:sz w:val="26"/>
          <w:szCs w:val="26"/>
        </w:rPr>
      </w:pPr>
      <w:r>
        <w:rPr>
          <w:rFonts w:ascii="Helvetica" w:hAnsi="Helvetica"/>
          <w:sz w:val="26"/>
          <w:szCs w:val="26"/>
          <w:lang w:val="en-US"/>
        </w:rPr>
        <w:t>Are you willing to work constructively with PET and the wider community to address any support or safeguarding matters that may arise during the allocation process or residency?</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Yes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No</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48"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30"/>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49"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50"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Heading3"/>
        <w:rPr>
          <w:rFonts w:ascii="Helvetica" w:hAnsi="Helvetica" w:eastAsia="Helvetica" w:cs="Helvetica"/>
          <w:b/>
          <w:bCs/>
          <w:outline w:val="false"/>
          <w:color w:val="14551C"/>
          <w:sz w:val="26"/>
          <w:szCs w:val="26"/>
        </w:rPr>
      </w:pPr>
      <w:bookmarkStart w:id="31" w:name="section21"/>
      <w:r>
        <w:rPr>
          <w:rFonts w:ascii="Helvetica" w:hAnsi="Helvetica"/>
          <w:b/>
          <w:bCs/>
          <w:outline w:val="false"/>
          <w:color w:val="14551C"/>
          <w:sz w:val="26"/>
          <w:szCs w:val="26"/>
        </w:rPr>
        <w:t>7.4</w:t>
      </w:r>
    </w:p>
    <w:p>
      <w:pPr>
        <w:pStyle w:val="FirstParagraph"/>
        <w:rPr>
          <w:rFonts w:ascii="Helvetica" w:hAnsi="Helvetica" w:eastAsia="Helvetica" w:cs="Helvetica"/>
          <w:sz w:val="26"/>
          <w:szCs w:val="26"/>
        </w:rPr>
      </w:pPr>
      <w:r>
        <w:rPr>
          <w:rFonts w:ascii="Helvetica" w:hAnsi="Helvetica"/>
          <w:sz w:val="26"/>
          <w:szCs w:val="26"/>
          <w:lang w:val="en-US"/>
        </w:rPr>
        <w:t>If Park Ecovillage Trust determines that a PVG (Protecting Vulnerable Groups) check is required as part of its housing allocation process, would you be willing to undergo such a check?</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Yes</w:t>
      </w:r>
    </w:p>
    <w:p>
      <w:pPr>
        <w:pStyle w:val="BodyText"/>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No</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51"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31"/>
    </w:p>
    <w:p>
      <w:pPr>
        <w:pStyle w:val="Heading"/>
        <w:rPr>
          <w:rFonts w:ascii="Helvetica" w:hAnsi="Helvetica" w:eastAsia="Helvetica" w:cs="Helvetica"/>
          <w:b/>
          <w:bCs/>
          <w:outline w:val="false"/>
          <w:color w:val="14551C"/>
          <w:sz w:val="26"/>
          <w:szCs w:val="26"/>
        </w:rPr>
      </w:pPr>
      <w:bookmarkStart w:id="32" w:name="section8supportinginformation"/>
      <w:r>
        <w:rPr>
          <w:rFonts w:ascii="Helvetica" w:hAnsi="Helvetica"/>
          <w:b/>
          <w:bCs/>
          <w:outline w:val="false"/>
          <w:color w:val="14551C"/>
          <w:sz w:val="26"/>
          <w:szCs w:val="26"/>
          <w:lang w:val="fr-FR"/>
        </w:rPr>
        <w:t xml:space="preserve">Section 8 </w:t>
      </w:r>
      <w:r>
        <w:rPr>
          <w:rFonts w:ascii="Helvetica" w:hAnsi="Helvetica"/>
          <w:b/>
          <w:bCs/>
          <w:outline w:val="false"/>
          <w:color w:val="14551C"/>
          <w:sz w:val="26"/>
          <w:szCs w:val="26"/>
        </w:rPr>
        <w:t xml:space="preserve">– </w:t>
      </w:r>
      <w:r>
        <w:rPr>
          <w:rFonts w:ascii="Helvetica" w:hAnsi="Helvetica"/>
          <w:b/>
          <w:bCs/>
          <w:outline w:val="false"/>
          <w:color w:val="14551C"/>
          <w:sz w:val="26"/>
          <w:szCs w:val="26"/>
          <w:lang w:val="en-US"/>
        </w:rPr>
        <w:t>Supporting Information</w:t>
      </w:r>
    </w:p>
    <w:p>
      <w:pPr>
        <w:pStyle w:val="FirstParagraph"/>
        <w:rPr>
          <w:rFonts w:ascii="Helvetica" w:hAnsi="Helvetica" w:eastAsia="Helvetica" w:cs="Helvetica"/>
          <w:sz w:val="26"/>
          <w:szCs w:val="26"/>
        </w:rPr>
      </w:pPr>
      <w:r>
        <w:rPr>
          <w:rFonts w:ascii="Helvetica" w:hAnsi="Helvetica"/>
          <w:sz w:val="26"/>
          <w:szCs w:val="26"/>
          <w:lang w:val="en-US"/>
        </w:rPr>
        <w:t>Is the Caring Community Circle Coordinator aware and up to date of your present situation?</w:t>
      </w:r>
    </w:p>
    <w:p>
      <w:pPr>
        <w:pStyle w:val="FirstParagraph"/>
        <w:rPr>
          <w:rFonts w:ascii="Helvetica" w:hAnsi="Helvetica" w:eastAsia="Helvetica" w:cs="Helvetica"/>
          <w:sz w:val="26"/>
          <w:szCs w:val="26"/>
        </w:rPr>
      </w:pPr>
      <w:r>
        <w:rPr>
          <w:rFonts w:eastAsia="Arial Unicode MS" w:cs="Arial Unicode MS" w:ascii="Arial Unicode MS" w:hAnsi="Arial Unicode MS"/>
          <w:b w:val="false"/>
          <w:bCs w:val="false"/>
          <w:i w:val="false"/>
          <w:iCs w:val="false"/>
          <w:sz w:val="26"/>
          <w:szCs w:val="26"/>
          <w:lang w:val="en-US"/>
        </w:rPr>
        <w:t>☐</w:t>
      </w:r>
      <w:r>
        <w:rPr>
          <w:rFonts w:ascii="Helvetica" w:hAnsi="Helvetica"/>
          <w:sz w:val="26"/>
          <w:szCs w:val="26"/>
          <w:lang w:val="en-US"/>
        </w:rPr>
        <w:t xml:space="preserve"> </w:t>
      </w:r>
      <w:r>
        <w:rPr>
          <w:rFonts w:ascii="Helvetica" w:hAnsi="Helvetica"/>
          <w:sz w:val="26"/>
          <w:szCs w:val="26"/>
          <w:lang w:val="en-US"/>
        </w:rPr>
        <w:t>Yes</w:t>
      </w:r>
    </w:p>
    <w:p>
      <w:pPr>
        <w:pStyle w:val="BodyText"/>
        <w:numPr>
          <w:ilvl w:val="0"/>
          <w:numId w:val="1"/>
        </w:numPr>
        <w:bidi w:val="0"/>
        <w:spacing w:before="180" w:after="0"/>
        <w:ind w:hanging="189" w:start="189" w:end="0"/>
        <w:jc w:val="start"/>
        <w:rPr>
          <w:rFonts w:ascii="Helvetica" w:hAnsi="Helvetica"/>
          <w:sz w:val="26"/>
          <w:szCs w:val="26"/>
          <w:lang w:val="en-US"/>
        </w:rPr>
      </w:pPr>
      <w:r>
        <w:rPr>
          <w:rFonts w:ascii="Helvetica" w:hAnsi="Helvetica"/>
          <w:sz w:val="26"/>
          <w:szCs w:val="26"/>
          <w:lang w:val="en-US"/>
        </w:rPr>
        <w:t xml:space="preserve"> </w:t>
      </w:r>
      <w:r>
        <w:rPr>
          <w:rFonts w:ascii="Helvetica" w:hAnsi="Helvetica"/>
          <w:sz w:val="26"/>
          <w:szCs w:val="26"/>
          <w:lang w:val="en-US"/>
        </w:rPr>
        <w:t>No</w:t>
      </w:r>
      <w:bookmarkEnd w:id="32"/>
      <w:r>
        <w:rPr>
          <w:rFonts w:ascii="Helvetica" w:hAnsi="Helvetica"/>
          <w:sz w:val="26"/>
          <w:szCs w:val="26"/>
          <w:lang w:val="en-US"/>
        </w:rPr>
        <w:t xml:space="preserve"> </w:t>
      </w:r>
    </w:p>
    <w:p>
      <w:pPr>
        <w:pStyle w:val="BodyText"/>
        <w:numPr>
          <w:ilvl w:val="0"/>
          <w:numId w:val="1"/>
        </w:numPr>
        <w:bidi w:val="0"/>
        <w:spacing w:before="0" w:after="180"/>
        <w:ind w:hanging="189" w:start="189" w:end="0"/>
        <w:jc w:val="start"/>
        <w:rPr>
          <w:rFonts w:ascii="Helvetica" w:hAnsi="Helvetica"/>
          <w:sz w:val="26"/>
          <w:szCs w:val="26"/>
          <w:lang w:val="en-US"/>
        </w:rPr>
      </w:pPr>
      <w:r>
        <w:rPr>
          <w:rFonts w:ascii="Helvetica" w:hAnsi="Helvetica"/>
          <w:sz w:val="26"/>
          <w:szCs w:val="26"/>
          <w:lang w:val="en-US"/>
        </w:rPr>
        <w:t xml:space="preserve"> </w:t>
      </w:r>
      <w:r>
        <w:rPr>
          <w:rFonts w:ascii="Helvetica" w:hAnsi="Helvetica"/>
          <w:sz w:val="26"/>
          <w:szCs w:val="26"/>
          <w:lang w:val="en-US"/>
        </w:rPr>
        <w:t>If you wish, you may provide supporting information from a health, housing, social care or other relevant professional (GP, Medical Practitioner, Social Workers, Health Advocate, Universal Credit, Moray Council) that helps explain your housing or support needs. Tick the box if are adding documents. Please provide only information that is relevant to your application.</w:t>
      </w:r>
    </w:p>
    <w:p>
      <w:pPr>
        <w:pStyle w:val="BodyText"/>
        <w:rPr>
          <w:rFonts w:ascii="Helvetica" w:hAnsi="Helvetica" w:eastAsia="Helvetica" w:cs="Helvetica"/>
        </w:rPr>
      </w:pPr>
      <w:r>
        <w:rPr>
          <w:rFonts w:eastAsia="Helvetica" w:cs="Helvetica" w:ascii="Helvetica" w:hAnsi="Helvetica"/>
        </w:rPr>
      </w:r>
    </w:p>
    <w:p>
      <w:pPr>
        <w:pStyle w:val="BodyText"/>
        <w:rPr>
          <w:rFonts w:ascii="Helvetica" w:hAnsi="Helvetica" w:eastAsia="Helvetica" w:cs="Helvetica"/>
          <w:sz w:val="26"/>
          <w:szCs w:val="26"/>
        </w:rPr>
      </w:pPr>
      <w:r>
        <w:rPr>
          <w:rFonts w:ascii="Helvetica" w:hAnsi="Helvetica"/>
          <w:sz w:val="26"/>
          <w:szCs w:val="26"/>
          <w:lang w:val="en-US"/>
        </w:rPr>
        <w:t>Providing supporting information is voluntary unless PET specifically requests further information during the assessment process.</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52"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Heading"/>
        <w:rPr>
          <w:rFonts w:ascii="Helvetica" w:hAnsi="Helvetica" w:eastAsia="Helvetica" w:cs="Helvetica"/>
          <w:b/>
          <w:bCs/>
          <w:outline w:val="false"/>
          <w:color w:val="14551C"/>
          <w:sz w:val="26"/>
          <w:szCs w:val="26"/>
        </w:rPr>
      </w:pPr>
      <w:bookmarkStart w:id="33" w:name="dataprotectionandconfidentiality"/>
      <w:r>
        <w:rPr>
          <w:rFonts w:ascii="Helvetica" w:hAnsi="Helvetica"/>
          <w:b/>
          <w:bCs/>
          <w:outline w:val="false"/>
          <w:color w:val="14551C"/>
          <w:sz w:val="26"/>
          <w:szCs w:val="26"/>
          <w:lang w:val="en-US"/>
        </w:rPr>
        <w:t>Data Protection and Confidentiality</w:t>
      </w:r>
    </w:p>
    <w:p>
      <w:pPr>
        <w:pStyle w:val="FirstParagraph"/>
        <w:rPr>
          <w:rFonts w:ascii="Helvetica" w:hAnsi="Helvetica" w:eastAsia="Helvetica" w:cs="Helvetica"/>
          <w:sz w:val="26"/>
          <w:szCs w:val="26"/>
        </w:rPr>
      </w:pPr>
      <w:r>
        <w:rPr>
          <w:rFonts w:ascii="Helvetica" w:hAnsi="Helvetica"/>
          <w:sz w:val="26"/>
          <w:szCs w:val="26"/>
          <w:lang w:val="en-US"/>
        </w:rPr>
        <w:t>Park Ecovillage Trust (PET) and the external committee - in charge of the selection of applications - are committed to protecting your privacy and handling your personal information responsibly.</w:t>
      </w:r>
    </w:p>
    <w:p>
      <w:pPr>
        <w:pStyle w:val="BodyText"/>
        <w:rPr>
          <w:rFonts w:ascii="Helvetica" w:hAnsi="Helvetica" w:eastAsia="Helvetica" w:cs="Helvetica"/>
          <w:sz w:val="26"/>
          <w:szCs w:val="26"/>
        </w:rPr>
      </w:pPr>
      <w:r>
        <w:rPr>
          <w:rFonts w:ascii="Helvetica" w:hAnsi="Helvetica"/>
          <w:sz w:val="26"/>
          <w:szCs w:val="26"/>
          <w:lang w:val="en-US"/>
        </w:rPr>
        <w:t>The information provided in this questionnaire will be used solely for the purpose of assessing eligibility and suitability for housing support and community co-housing.</w:t>
      </w:r>
    </w:p>
    <w:p>
      <w:pPr>
        <w:pStyle w:val="BodyText"/>
        <w:rPr>
          <w:rFonts w:ascii="Helvetica" w:hAnsi="Helvetica" w:eastAsia="Helvetica" w:cs="Helvetica"/>
          <w:sz w:val="26"/>
          <w:szCs w:val="26"/>
        </w:rPr>
      </w:pPr>
      <w:r>
        <w:rPr>
          <w:rFonts w:ascii="Helvetica" w:hAnsi="Helvetica"/>
          <w:sz w:val="26"/>
          <w:szCs w:val="26"/>
          <w:lang w:val="en-US"/>
        </w:rPr>
        <w:t xml:space="preserve">Some information provided may constitute </w:t>
      </w:r>
      <w:r>
        <w:rPr>
          <w:rFonts w:ascii="Helvetica" w:hAnsi="Helvetica"/>
          <w:b/>
          <w:bCs/>
          <w:sz w:val="26"/>
          <w:szCs w:val="26"/>
          <w:lang w:val="en-US"/>
        </w:rPr>
        <w:t>special category personal data</w:t>
      </w:r>
      <w:r>
        <w:rPr>
          <w:rFonts w:ascii="Helvetica" w:hAnsi="Helvetica"/>
          <w:sz w:val="26"/>
          <w:szCs w:val="26"/>
          <w:lang w:val="en-US"/>
        </w:rPr>
        <w:t xml:space="preserve"> under UK GDPR, including information relating to health, disability, care and wellbeing. Such information will only be requested where necessary and if you provided it voluntarily, it will be processed confidentially.</w:t>
      </w:r>
    </w:p>
    <w:p>
      <w:pPr>
        <w:pStyle w:val="BodyText"/>
        <w:rPr>
          <w:rFonts w:ascii="Helvetica" w:hAnsi="Helvetica" w:eastAsia="Helvetica" w:cs="Helvetica"/>
          <w:sz w:val="26"/>
          <w:szCs w:val="26"/>
        </w:rPr>
      </w:pPr>
      <w:r>
        <w:rPr>
          <w:rFonts w:ascii="Helvetica" w:hAnsi="Helvetica"/>
          <w:sz w:val="26"/>
          <w:szCs w:val="26"/>
          <w:lang w:val="en-US"/>
        </w:rPr>
        <w:t>Your information will only be accessed by individuals authorised to participate in the assessment and allocation process. It will not be shared with third parties except where required by law or where you have given your consent.</w:t>
      </w:r>
    </w:p>
    <w:p>
      <w:pPr>
        <w:pStyle w:val="BodyText"/>
        <w:rPr>
          <w:rFonts w:ascii="Helvetica" w:hAnsi="Helvetica" w:eastAsia="Helvetica" w:cs="Helvetica"/>
          <w:sz w:val="26"/>
          <w:szCs w:val="26"/>
        </w:rPr>
      </w:pPr>
      <w:r>
        <w:rPr>
          <w:rFonts w:ascii="Helvetica" w:hAnsi="Helvetica"/>
          <w:sz w:val="26"/>
          <w:szCs w:val="26"/>
          <w:lang w:val="en-US"/>
        </w:rPr>
        <w:t>PET will retain your information only for as long as necessary to administer the allocation process, comply with legal and governance obligations, and respond to any queries or challenges relating to allocation decisions. Information will then be securely deleted or destroyed in accordance with PET</w:t>
      </w:r>
      <w:r>
        <w:rPr>
          <w:rFonts w:ascii="Helvetica" w:hAnsi="Helvetica"/>
          <w:sz w:val="26"/>
          <w:szCs w:val="26"/>
          <w:lang w:val="en-US"/>
        </w:rPr>
        <w:t>’</w:t>
      </w:r>
      <w:r>
        <w:rPr>
          <w:rFonts w:ascii="Helvetica" w:hAnsi="Helvetica"/>
          <w:sz w:val="26"/>
          <w:szCs w:val="26"/>
          <w:lang w:val="en-US"/>
        </w:rPr>
        <w:t>s Data Retention Policy.</w:t>
      </w:r>
    </w:p>
    <w:p>
      <w:pPr>
        <w:pStyle w:val="BodyText"/>
        <w:rPr>
          <w:rFonts w:ascii="Helvetica" w:hAnsi="Helvetica" w:eastAsia="Helvetica" w:cs="Helvetica"/>
          <w:sz w:val="26"/>
          <w:szCs w:val="26"/>
        </w:rPr>
      </w:pPr>
      <w:r>
        <w:rPr>
          <w:rFonts w:ascii="Helvetica" w:hAnsi="Helvetica"/>
          <w:sz w:val="26"/>
          <w:szCs w:val="26"/>
          <w:lang w:val="en-US"/>
        </w:rPr>
        <w:t>You have the right to request access to your personal information, request correction of inaccurate information, request restriction of processing where appropriate, and inquire further if you have concerns that your information has not been handled in accordance with UK GDPR.</w:t>
      </w:r>
    </w:p>
    <w:p>
      <w:pPr>
        <w:pStyle w:val="BodyText"/>
        <w:rPr>
          <w:rFonts w:ascii="Helvetica" w:hAnsi="Helvetica" w:eastAsia="Helvetica" w:cs="Helvetica"/>
          <w:sz w:val="26"/>
          <w:szCs w:val="26"/>
        </w:rPr>
      </w:pPr>
      <w:r>
        <w:rPr>
          <w:rFonts w:ascii="Helvetica" w:hAnsi="Helvetica"/>
          <w:sz w:val="26"/>
          <w:szCs w:val="26"/>
          <w:lang w:val="en-US"/>
        </w:rPr>
        <w:t>By signing this questionnaire, you acknowledge that you have read and understood this privacy statement and consent to the processing of your personal information for the purposes of assessing your application.</w:t>
      </w:r>
      <w:bookmarkEnd w:id="33"/>
    </w:p>
    <w:p>
      <w:pPr>
        <w:pStyle w:val="Heading"/>
        <w:rPr>
          <w:rFonts w:ascii="Helvetica" w:hAnsi="Helvetica" w:eastAsia="Helvetica" w:cs="Helvetica"/>
          <w:b/>
          <w:bCs/>
          <w:outline w:val="false"/>
          <w:color w:val="14551C"/>
          <w:sz w:val="26"/>
          <w:szCs w:val="26"/>
        </w:rPr>
      </w:pPr>
      <w:bookmarkStart w:id="34" w:name="applicantdeclaration"/>
      <w:r>
        <w:rPr>
          <w:rFonts w:ascii="Helvetica" w:hAnsi="Helvetica"/>
          <w:b/>
          <w:bCs/>
          <w:outline w:val="false"/>
          <w:color w:val="14551C"/>
          <w:sz w:val="26"/>
          <w:szCs w:val="26"/>
          <w:lang w:val="en-US"/>
        </w:rPr>
        <w:t>Applicant Declaration</w:t>
      </w:r>
    </w:p>
    <w:p>
      <w:pPr>
        <w:pStyle w:val="FirstParagraph"/>
        <w:rPr>
          <w:rFonts w:ascii="Helvetica" w:hAnsi="Helvetica" w:eastAsia="Helvetica" w:cs="Helvetica"/>
          <w:sz w:val="26"/>
          <w:szCs w:val="26"/>
        </w:rPr>
      </w:pPr>
      <w:r>
        <w:rPr>
          <w:rFonts w:ascii="Helvetica" w:hAnsi="Helvetica"/>
          <w:sz w:val="26"/>
          <w:szCs w:val="26"/>
          <w:lang w:val="en-US"/>
        </w:rPr>
        <w:t>I confirm that the information I have provided is true and complete to the best of my knowledge.</w:t>
      </w:r>
    </w:p>
    <w:p>
      <w:pPr>
        <w:pStyle w:val="BodyText"/>
        <w:rPr>
          <w:rFonts w:ascii="Helvetica" w:hAnsi="Helvetica" w:eastAsia="Helvetica" w:cs="Helvetica"/>
          <w:sz w:val="26"/>
          <w:szCs w:val="26"/>
        </w:rPr>
      </w:pPr>
      <w:r>
        <w:rPr>
          <w:rFonts w:ascii="Helvetica" w:hAnsi="Helvetica"/>
          <w:sz w:val="26"/>
          <w:szCs w:val="26"/>
          <w:lang w:val="en-US"/>
        </w:rPr>
        <w:t>Applicant Name:</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53"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FirstParagraph"/>
        <w:rPr>
          <w:rFonts w:ascii="Helvetica" w:hAnsi="Helvetica" w:eastAsia="Helvetica" w:cs="Helvetica"/>
          <w:sz w:val="26"/>
          <w:szCs w:val="26"/>
        </w:rPr>
      </w:pPr>
      <w:r>
        <w:rPr>
          <w:rFonts w:ascii="Helvetica" w:hAnsi="Helvetica"/>
          <w:sz w:val="26"/>
          <w:szCs w:val="26"/>
          <w:lang w:val="en-US"/>
        </w:rPr>
        <w:t>Signature:</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54"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FirstParagraph"/>
        <w:rPr>
          <w:rFonts w:ascii="Helvetica" w:hAnsi="Helvetica" w:eastAsia="Helvetica" w:cs="Helvetica"/>
          <w:sz w:val="26"/>
          <w:szCs w:val="26"/>
        </w:rPr>
      </w:pPr>
      <w:r>
        <w:rPr>
          <w:rFonts w:ascii="Helvetica" w:hAnsi="Helvetica"/>
          <w:sz w:val="26"/>
          <w:szCs w:val="26"/>
          <w:lang w:val="en-US"/>
        </w:rPr>
        <w:t>Date:</w:t>
      </w:r>
    </w:p>
    <w:p>
      <w:pPr>
        <w:pStyle w:val="BodyA"/>
        <w:rPr>
          <w:rFonts w:ascii="Helvetica" w:hAnsi="Helvetica" w:eastAsia="Helvetica" w:cs="Helvetica"/>
          <w:sz w:val="26"/>
          <w:szCs w:val="26"/>
        </w:rPr>
      </w:pPr>
      <w:r>
        <w:rPr/>
        <mc:AlternateContent>
          <mc:Choice Requires="wps">
            <w:drawing>
              <wp:inline distT="0" distB="0" distL="0" distR="0">
                <wp:extent cx="5943600" cy="19050"/>
                <wp:effectExtent l="0" t="0" r="0" b="0"/>
                <wp:docPr id="55"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p>
    <w:p>
      <w:pPr>
        <w:pStyle w:val="BodyA"/>
        <w:keepNext w:val="false"/>
        <w:keepLines w:val="false"/>
        <w:pageBreakBefore w:val="false"/>
        <w:widowControl/>
        <w:suppressLineNumbers w:val="0"/>
        <w:pBdr/>
        <w:shd w:val="clear" w:color="auto" w:fill="auto"/>
        <w:suppressAutoHyphens w:val="false"/>
        <w:bidi w:val="0"/>
        <w:spacing w:lineRule="auto" w:line="240" w:beforeAutospacing="0" w:before="0" w:afterAutospacing="0" w:after="200"/>
        <w:ind w:hanging="0" w:start="0" w:end="0"/>
        <w:jc w:val="start"/>
        <w:rPr/>
      </w:pPr>
      <w:r>
        <w:rPr/>
        <mc:AlternateContent>
          <mc:Choice Requires="wps">
            <w:drawing>
              <wp:inline distT="0" distB="0" distL="0" distR="0">
                <wp:extent cx="5943600" cy="19050"/>
                <wp:effectExtent l="0" t="0" r="0" b="0"/>
                <wp:docPr id="56" name="officeArt object" descr="Rectangle"/>
                <a:graphic xmlns:a="http://schemas.openxmlformats.org/drawingml/2006/main">
                  <a:graphicData uri="http://schemas.microsoft.com/office/word/2010/wordprocessingShape">
                    <wps:wsp>
                      <wps:cNvSpPr/>
                      <wps:spPr>
                        <a:xfrm>
                          <a:off x="0" y="0"/>
                          <a:ext cx="5943600" cy="19080"/>
                        </a:xfrm>
                        <a:prstGeom prst="rect">
                          <a:avLst/>
                        </a:prstGeom>
                        <a:solidFill>
                          <a:srgbClr val="FFFFFF"/>
                        </a:solidFill>
                        <a:ln w="9525">
                          <a:solidFill>
                            <a:srgbClr val="000000"/>
                          </a:solidFill>
                          <a:round/>
                        </a:ln>
                      </wps:spPr>
                      <wps:style>
                        <a:lnRef idx="0"/>
                        <a:fillRef idx="0"/>
                        <a:effectRef idx="0"/>
                        <a:fontRef idx="minor"/>
                      </wps:style>
                      <wps:bodyPr/>
                    </wps:wsp>
                  </a:graphicData>
                </a:graphic>
              </wp:inline>
            </w:drawing>
          </mc:Choice>
          <mc:Fallback>
            <w:pict>
              <v:rect id="shape_0" fillcolor="white" stroked="t" o:allowincell="f" style="position:absolute;margin-left:0pt;margin-top:-1.55pt;width:467.95pt;height:1.45pt;mso-wrap-style:none;v-text-anchor:middle;mso-position-vertical:top">
                <v:fill o:detectmouseclick="t" type="solid" color2="black"/>
                <v:stroke color="black" weight="9360" joinstyle="round" endcap="flat"/>
                <w10:wrap type="square"/>
              </v:rect>
            </w:pict>
          </mc:Fallback>
        </mc:AlternateContent>
      </w:r>
      <w:bookmarkEnd w:id="34"/>
    </w:p>
    <w:sectPr>
      <w:headerReference w:type="even" r:id="rId2"/>
      <w:headerReference w:type="default" r:id="rId3"/>
      <w:headerReference w:type="first" r:id="rId4"/>
      <w:footerReference w:type="even" r:id="rId5"/>
      <w:footerReference w:type="default" r:id="rId6"/>
      <w:footerReference w:type="first" r:id="rId7"/>
      <w:type w:val="nextPage"/>
      <w:pgSz w:w="12240" w:h="142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Display">
    <w:charset w:val="00" w:characterSet="windows-1252"/>
    <w:family w:val="roman"/>
    <w:pitch w:val="variable"/>
  </w:font>
  <w:font w:name="Aptos">
    <w:charset w:val="00" w:characterSet="windows-1252"/>
    <w:family w:val="roman"/>
    <w:pitch w:val="variable"/>
  </w:font>
  <w:font w:name="Helvetica Neue">
    <w:charset w:val="00" w:characterSet="windows-1252"/>
    <w:family w:val="roman"/>
    <w:pitch w:val="variable"/>
  </w:font>
  <w:font w:name="Helvetica">
    <w:altName w:val="Arial"/>
    <w:charset w:val="00" w:characterSet="windows-1252"/>
    <w:family w:val="roman"/>
    <w:pitch w:val="variable"/>
  </w:font>
  <w:font w:name="Arial Unicode MS">
    <w:charset w:val="00" w:characterSet="windows-1252"/>
    <w:family w:val="roman"/>
    <w:pitch w:val="variable"/>
  </w:font>
  <w:font w:name="Arial Unicode M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89" w:hanging="189"/>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1">
      <w:start w:val="1"/>
      <w:numFmt w:val="bullet"/>
      <w:lvlText w:val="☐"/>
      <w:lvlJc w:val="start"/>
      <w:pPr>
        <w:tabs>
          <w:tab w:val="num" w:pos="0"/>
        </w:tabs>
        <w:ind w:start="805" w:hanging="205"/>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2">
      <w:start w:val="1"/>
      <w:numFmt w:val="bullet"/>
      <w:lvlText w:val="☐"/>
      <w:lvlJc w:val="start"/>
      <w:pPr>
        <w:tabs>
          <w:tab w:val="num" w:pos="0"/>
        </w:tabs>
        <w:ind w:start="1405" w:hanging="205"/>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3">
      <w:start w:val="1"/>
      <w:numFmt w:val="bullet"/>
      <w:lvlText w:val="☐"/>
      <w:lvlJc w:val="start"/>
      <w:pPr>
        <w:tabs>
          <w:tab w:val="num" w:pos="0"/>
        </w:tabs>
        <w:ind w:start="2005" w:hanging="205"/>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4">
      <w:start w:val="1"/>
      <w:numFmt w:val="bullet"/>
      <w:lvlText w:val="☐"/>
      <w:lvlJc w:val="start"/>
      <w:pPr>
        <w:tabs>
          <w:tab w:val="num" w:pos="0"/>
        </w:tabs>
        <w:ind w:start="2605" w:hanging="205"/>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5">
      <w:start w:val="1"/>
      <w:numFmt w:val="bullet"/>
      <w:lvlText w:val="☐"/>
      <w:lvlJc w:val="start"/>
      <w:pPr>
        <w:tabs>
          <w:tab w:val="num" w:pos="0"/>
        </w:tabs>
        <w:ind w:start="3205" w:hanging="205"/>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6">
      <w:start w:val="1"/>
      <w:numFmt w:val="bullet"/>
      <w:lvlText w:val="☐"/>
      <w:lvlJc w:val="start"/>
      <w:pPr>
        <w:tabs>
          <w:tab w:val="num" w:pos="0"/>
        </w:tabs>
        <w:ind w:start="3805" w:hanging="205"/>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7">
      <w:start w:val="1"/>
      <w:numFmt w:val="bullet"/>
      <w:lvlText w:val="☐"/>
      <w:lvlJc w:val="start"/>
      <w:pPr>
        <w:tabs>
          <w:tab w:val="num" w:pos="0"/>
        </w:tabs>
        <w:ind w:start="4405" w:hanging="205"/>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lvl w:ilvl="8">
      <w:start w:val="1"/>
      <w:numFmt w:val="bullet"/>
      <w:lvlText w:val="☐"/>
      <w:lvlJc w:val="start"/>
      <w:pPr>
        <w:tabs>
          <w:tab w:val="num" w:pos="0"/>
        </w:tabs>
        <w:ind w:start="5005" w:hanging="205"/>
      </w:pPr>
      <w:rPr>
        <w:rFonts w:ascii="Arial Unicode MS" w:hAnsi="Arial Unicode MS" w:cs="Arial Unicode MS" w:hint="default"/>
        <w:b w:val="false"/>
        <w:bCs w:val="false"/>
        <w:i w:val="false"/>
        <w:iCs w:val="false"/>
        <w:caps w:val="false"/>
        <w:smallCaps w:val="false"/>
        <w:strike w:val="false"/>
        <w:dstrike w:val="false"/>
        <w:outline w:val="false"/>
        <w:emboss w:val="false"/>
        <w:imprint w:val="false"/>
        <w:spacing w:val="0"/>
        <w:w w:val="100"/>
        <w:kern w:val="0"/>
        <w:position w:val="0"/>
        <w:sz w:val="20"/>
        <w:vertAlign w:val="baseli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Cs w:val="24"/>
      <w:u w:val="none" w:color="FFFFFF"/>
      <w:vertAlign w:val="baseline"/>
      <w:lang w:val="en-US" w:eastAsia="en-US" w:bidi="ar-SA"/>
    </w:rPr>
  </w:style>
  <w:style w:type="paragraph" w:styleId="Heading2">
    <w:name w:val="heading 2"/>
    <w:next w:val="BodyText"/>
    <w:qFormat/>
    <w:pPr>
      <w:keepNext w:val="true"/>
      <w:keepLines/>
      <w:pageBreakBefore w:val="false"/>
      <w:widowControl/>
      <w:pBdr/>
      <w:shd w:val="clear" w:color="auto" w:fill="auto"/>
      <w:suppressAutoHyphens w:val="false"/>
      <w:bidi w:val="0"/>
      <w:spacing w:lineRule="auto" w:line="240" w:beforeAutospacing="0" w:before="160" w:afterAutospacing="0" w:after="80"/>
      <w:ind w:hanging="0" w:start="0" w:end="0"/>
      <w:jc w:val="start"/>
      <w:outlineLvl w:val="1"/>
    </w:pPr>
    <w:rPr>
      <w:rFonts w:ascii="Aptos Display" w:hAnsi="Aptos Display" w:eastAsia="Aptos Display" w:cs="Aptos Display"/>
      <w:b w:val="false"/>
      <w:bCs w:val="false"/>
      <w:i w:val="false"/>
      <w:iCs w:val="false"/>
      <w:caps w:val="false"/>
      <w:smallCaps w:val="false"/>
      <w:strike w:val="false"/>
      <w:dstrike w:val="false"/>
      <w:outline w:val="false"/>
      <w:emboss w:val="false"/>
      <w:imprint w:val="false"/>
      <w:vanish w:val="false"/>
      <w:color w:val="0F4761"/>
      <w:spacing w:val="0"/>
      <w:w w:val="100"/>
      <w:kern w:val="0"/>
      <w:position w:val="0"/>
      <w:sz w:val="32"/>
      <w:szCs w:val="32"/>
      <w:u w:val="none" w:color="0F4761"/>
      <w:shd w:fill="auto" w:val="clear"/>
      <w:vertAlign w:val="baseline"/>
      <w:lang w:val="en-GB" w:eastAsia="zh-CN" w:bidi="hi-IN"/>
      <w14:textOutline w14:w="12700" w14:cap="flat">
        <w14:noFill/>
        <w14:miter w14:lim="400000"/>
      </w14:textOutline>
    </w:rPr>
  </w:style>
  <w:style w:type="paragraph" w:styleId="Heading3">
    <w:name w:val="heading 3"/>
    <w:next w:val="BodyText"/>
    <w:qFormat/>
    <w:pPr>
      <w:keepNext w:val="true"/>
      <w:keepLines/>
      <w:pageBreakBefore w:val="false"/>
      <w:widowControl/>
      <w:pBdr/>
      <w:shd w:val="clear" w:color="auto" w:fill="auto"/>
      <w:suppressAutoHyphens w:val="false"/>
      <w:bidi w:val="0"/>
      <w:spacing w:lineRule="auto" w:line="240" w:beforeAutospacing="0" w:before="160" w:afterAutospacing="0" w:after="80"/>
      <w:ind w:hanging="0" w:start="0" w:end="0"/>
      <w:jc w:val="start"/>
      <w:outlineLvl w:val="2"/>
    </w:pPr>
    <w:rPr>
      <w:rFonts w:ascii="Aptos" w:hAnsi="Aptos" w:eastAsia="Aptos" w:cs="Aptos"/>
      <w:b w:val="false"/>
      <w:bCs w:val="false"/>
      <w:i w:val="false"/>
      <w:iCs w:val="false"/>
      <w:caps w:val="false"/>
      <w:smallCaps w:val="false"/>
      <w:strike w:val="false"/>
      <w:dstrike w:val="false"/>
      <w:outline w:val="false"/>
      <w:emboss w:val="false"/>
      <w:imprint w:val="false"/>
      <w:vanish w:val="false"/>
      <w:color w:val="0F4761"/>
      <w:spacing w:val="0"/>
      <w:w w:val="100"/>
      <w:kern w:val="0"/>
      <w:position w:val="0"/>
      <w:sz w:val="28"/>
      <w:szCs w:val="28"/>
      <w:u w:val="none" w:color="0F4761"/>
      <w:shd w:fill="auto" w:val="clear"/>
      <w:vertAlign w:val="baseline"/>
      <w:lang w:val="en-GB" w:eastAsia="zh-CN" w:bidi="hi-IN"/>
      <w14:textOutline w14:w="12700" w14:cap="flat">
        <w14:noFill/>
        <w14:miter w14:lim="400000"/>
      </w14:textOutline>
    </w:rPr>
  </w:style>
  <w:style w:type="character" w:styleId="DefaultParagraphFont" w:default="1">
    <w:name w:val="Default Paragraph Font"/>
    <w:qFormat/>
    <w:rPr/>
  </w:style>
  <w:style w:type="character" w:styleId="Hyperlink">
    <w:name w:val="Hyperlink"/>
    <w:rPr>
      <w:u w:val="single" w:color="FFFFFF"/>
    </w:rPr>
  </w:style>
  <w:style w:type="paragraph" w:styleId="Heading">
    <w:name w:val="Heading"/>
    <w:next w:val="BodyText"/>
    <w:qFormat/>
    <w:pPr>
      <w:keepNext w:val="true"/>
      <w:keepLines/>
      <w:pageBreakBefore w:val="false"/>
      <w:widowControl/>
      <w:pBdr/>
      <w:shd w:val="clear" w:color="auto" w:fill="auto"/>
      <w:suppressAutoHyphens w:val="false"/>
      <w:bidi w:val="0"/>
      <w:spacing w:lineRule="auto" w:line="240" w:beforeAutospacing="0" w:before="360" w:afterAutospacing="0" w:after="80"/>
      <w:ind w:hanging="0" w:start="0" w:end="0"/>
      <w:jc w:val="start"/>
      <w:outlineLvl w:val="0"/>
    </w:pPr>
    <w:rPr>
      <w:rFonts w:ascii="Aptos Display" w:hAnsi="Aptos Display" w:eastAsia="Aptos Display" w:cs="Aptos Display"/>
      <w:b w:val="false"/>
      <w:bCs w:val="false"/>
      <w:i w:val="false"/>
      <w:iCs w:val="false"/>
      <w:caps w:val="false"/>
      <w:smallCaps w:val="false"/>
      <w:strike w:val="false"/>
      <w:dstrike w:val="false"/>
      <w:outline w:val="false"/>
      <w:emboss w:val="false"/>
      <w:imprint w:val="false"/>
      <w:vanish w:val="false"/>
      <w:color w:val="0F4761"/>
      <w:spacing w:val="0"/>
      <w:w w:val="100"/>
      <w:kern w:val="0"/>
      <w:position w:val="0"/>
      <w:sz w:val="40"/>
      <w:szCs w:val="40"/>
      <w:u w:val="none" w:color="0F4761"/>
      <w:shd w:fill="auto" w:val="clear"/>
      <w:vertAlign w:val="baseline"/>
      <w:lang w:val="en-GB" w:eastAsia="zh-CN" w:bidi="hi-IN"/>
      <w14:textOutline w14:w="12700" w14:cap="flat">
        <w14:noFill/>
        <w14:miter w14:lim="400000"/>
      </w14:textOutline>
    </w:rPr>
  </w:style>
  <w:style w:type="paragraph" w:styleId="BodyText">
    <w:name w:val="Body Text"/>
    <w:pPr>
      <w:keepNext w:val="false"/>
      <w:keepLines w:val="false"/>
      <w:pageBreakBefore w:val="false"/>
      <w:widowControl/>
      <w:pBdr/>
      <w:shd w:val="clear" w:color="auto" w:fill="auto"/>
      <w:suppressAutoHyphens w:val="false"/>
      <w:bidi w:val="0"/>
      <w:spacing w:lineRule="auto" w:line="240" w:beforeAutospacing="0" w:before="180" w:afterAutospacing="0" w:after="180"/>
      <w:ind w:hanging="0" w:start="0" w:end="0"/>
      <w:jc w:val="start"/>
    </w:pPr>
    <w:rPr>
      <w:rFonts w:ascii="Aptos" w:hAnsi="Aptos" w:eastAsia="Aptos" w:cs="Apto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Cs w:val="24"/>
      <w:u w:val="none" w:color="000000"/>
      <w:shd w:fill="auto" w:val="clear"/>
      <w:vertAlign w:val="baseline"/>
      <w:lang w:val="en-US" w:eastAsia="zh-CN" w:bidi="hi-IN"/>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start="0" w:end="0"/>
      <w:jc w:val="star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Cs w:val="24"/>
      <w:u w:val="none" w:color="FFFFFF"/>
      <w:shd w:fill="auto" w:val="clear"/>
      <w:vertAlign w:val="baseline"/>
      <w:lang w:val="en-GB" w:eastAsia="zh-CN" w:bidi="hi-IN"/>
      <w14:textOutline>
        <w14:noFill/>
      </w14:textOutline>
    </w:rPr>
  </w:style>
  <w:style w:type="paragraph" w:styleId="FirstParagraph">
    <w:name w:val="First Paragraph"/>
    <w:next w:val="BodyText"/>
    <w:qFormat/>
    <w:pPr>
      <w:keepNext w:val="false"/>
      <w:keepLines w:val="false"/>
      <w:pageBreakBefore w:val="false"/>
      <w:widowControl/>
      <w:pBdr/>
      <w:shd w:val="clear" w:color="auto" w:fill="auto"/>
      <w:suppressAutoHyphens w:val="false"/>
      <w:bidi w:val="0"/>
      <w:spacing w:lineRule="auto" w:line="240" w:beforeAutospacing="0" w:before="180" w:afterAutospacing="0" w:after="180"/>
      <w:ind w:hanging="0" w:start="0" w:end="0"/>
      <w:jc w:val="start"/>
    </w:pPr>
    <w:rPr>
      <w:rFonts w:ascii="Aptos" w:hAnsi="Aptos" w:eastAsia="Aptos" w:cs="Apto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Cs w:val="24"/>
      <w:u w:val="none" w:color="000000"/>
      <w:shd w:fill="auto" w:val="clear"/>
      <w:vertAlign w:val="baseline"/>
      <w:lang w:val="en-US" w:eastAsia="zh-CN" w:bidi="hi-IN"/>
    </w:rPr>
  </w:style>
  <w:style w:type="paragraph" w:styleId="BodyA">
    <w:name w:val="Body A"/>
    <w:qFormat/>
    <w:pPr>
      <w:keepNext w:val="false"/>
      <w:keepLines w:val="false"/>
      <w:pageBreakBefore w:val="false"/>
      <w:widowControl/>
      <w:pBdr/>
      <w:shd w:val="clear" w:color="auto" w:fill="auto"/>
      <w:suppressAutoHyphens w:val="false"/>
      <w:bidi w:val="0"/>
      <w:spacing w:lineRule="auto" w:line="240" w:beforeAutospacing="0" w:before="0" w:afterAutospacing="0" w:after="200"/>
      <w:ind w:hanging="0" w:start="0" w:end="0"/>
      <w:jc w:val="start"/>
    </w:pPr>
    <w:rPr>
      <w:rFonts w:ascii="Aptos" w:hAnsi="Aptos" w:eastAsia="Aptos" w:cs="Apto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Cs w:val="24"/>
      <w:u w:val="none" w:color="000000"/>
      <w:shd w:fill="auto" w:val="clear"/>
      <w:vertAlign w:val="baseline"/>
      <w:lang w:val="en-GB" w:eastAsia="zh-CN" w:bidi="hi-IN"/>
      <w14:textOutline w14:w="12700" w14:cap="flat">
        <w14:noFill/>
        <w14:miter w14:lim="400000"/>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Bullets">
    <w:name w:val="Bullets"/>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LibreOffice/26.2.4.2$Windows_X86_64 LibreOffice_project/0229ac93fcf0d7cbc6376066c6f35021cef002dc</Application>
  <AppVersion>15.0000</AppVersion>
  <Pages>10</Pages>
  <Words>1161</Words>
  <Characters>6061</Characters>
  <CharactersWithSpaces>7102</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2026-07-02T13:34:30Z</dcterms:modified>
  <cp:revision>1</cp:revision>
  <dc:subject/>
  <dc:title/>
</cp:coreProperties>
</file>